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775EB">
      <w:pPr>
        <w:pStyle w:val="2"/>
        <w:keepNext w:val="0"/>
        <w:keepLines w:val="0"/>
        <w:widowControl/>
        <w:suppressLineNumbers w:val="0"/>
        <w:shd w:val="clear" w:color="auto" w:fill="FFFFFF"/>
        <w:autoSpaceDE w:val="0"/>
        <w:autoSpaceDN/>
        <w:spacing w:before="0" w:beforeAutospacing="0" w:after="0" w:afterAutospacing="0" w:line="240" w:lineRule="atLeast"/>
        <w:ind w:left="0" w:right="0"/>
        <w:jc w:val="left"/>
        <w:rPr>
          <w:rFonts w:hint="default" w:ascii="黑体" w:hAnsi="宋体" w:eastAsia="黑体" w:cs="黑体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宋体" w:eastAsia="黑体" w:cs="黑体"/>
          <w:kern w:val="2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6FDAB655">
      <w:pPr>
        <w:pStyle w:val="2"/>
        <w:keepNext w:val="0"/>
        <w:keepLines w:val="0"/>
        <w:widowControl/>
        <w:suppressLineNumbers w:val="0"/>
        <w:shd w:val="clear" w:color="auto" w:fill="FFFFFF"/>
        <w:autoSpaceDE w:val="0"/>
        <w:autoSpaceDN/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color="auto" w:fill="FFFFFF"/>
          <w:lang w:val="en-US" w:eastAsia="zh-CN" w:bidi="ar"/>
        </w:rPr>
        <w:t>拟新确认官方兽医资格人员名单</w:t>
      </w:r>
    </w:p>
    <w:tbl>
      <w:tblPr>
        <w:tblStyle w:val="4"/>
        <w:tblW w:w="8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876"/>
      </w:tblGrid>
      <w:tr w14:paraId="3EE9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34C8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695F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拟新确认官方兽医资格人员</w:t>
            </w:r>
          </w:p>
        </w:tc>
      </w:tr>
      <w:tr w14:paraId="649B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C4CA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" w:bidi="ar"/>
              </w:rPr>
              <w:t>淄博市</w:t>
            </w:r>
          </w:p>
          <w:p w14:paraId="4160B369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人）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8B26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leftChars="0" w:right="0" w:firstLine="0" w:firstLineChars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" w:bidi="ar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" w:bidi="ar"/>
              </w:rPr>
              <w:t>薛念军</w:t>
            </w:r>
          </w:p>
        </w:tc>
      </w:tr>
      <w:tr w14:paraId="3A8E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40AF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" w:bidi="ar"/>
              </w:rPr>
              <w:t>泰安市</w:t>
            </w:r>
          </w:p>
          <w:p w14:paraId="0F62B61C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人）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0FE1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" w:bidi="ar"/>
              </w:rPr>
              <w:t>肖云成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" w:bidi="ar"/>
              </w:rPr>
              <w:t>孙新颖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 w14:paraId="4501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F348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6F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</w:tr>
    </w:tbl>
    <w:p w14:paraId="26B996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 w:line="560" w:lineRule="exac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2025-10-27T07:50:56Z</dcterms:created>
  <dc:creator>Administrator</dc:creator>
  <cp:lastModifiedBy>回首，依旧</cp:lastModifiedBy>
  <dcterms:modified xsi:type="dcterms:W3CDTF">2025-10-27T07:53:07Z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eyJoZGlkIjoiOTg0NmUzZjhiMTdhNmFhODFmODg0NTljZTZlY2U0NWEiLCJ1c2VySWQiOiI0MTgyOTQ3OTMifQ==</vt:lpwstr>
  </property>
  <property fmtid="{D5CDD505-2E9C-101B-9397-08002B2CF9AE}" pid="4" name="ICV">
    <vt:lpwstr>FECB73F0342B4F60974D71BB8DBFE943_13</vt:lpwstr>
  </property>
</Properties>
</file>