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94"/>
        <w:keepNext w:val="false"/>
        <w:keepLines w:val="false"/>
        <w:pageBreakBefore w:val="false"/>
        <w:widowControl/>
        <w:suppressLineNumbers w:val="false"/>
        <w:wordWrap/>
        <w:overflowPunct/>
        <w:topLinePunct w:val="false"/>
        <w:bidi w:val="false"/>
        <w:spacing w:before="0" w:beforeAutospacing="false" w:after="0" w:afterAutospacing="false" w:lineRule="exact" w:line="560"/>
        <w:ind w:left="0" w:leftChars="0"/>
        <w:textAlignment w:val="baseline"/>
        <w:rPr>
          <w:rFonts w:ascii="黑体" w:cs="黑体" w:eastAsia="黑体" w:hAnsi="黑体" w:hint="eastAsia"/>
          <w:sz w:val="27"/>
          <w:szCs w:val="27"/>
        </w:rPr>
      </w:pPr>
      <w:r>
        <w:rPr>
          <w:rFonts w:ascii="黑体" w:cs="黑体" w:eastAsia="黑体" w:hAnsi="黑体" w:hint="eastAsia"/>
          <w:sz w:val="31"/>
          <w:szCs w:val="31"/>
          <w:vertAlign w:val="baseline"/>
        </w:rPr>
        <w:t>附件</w:t>
      </w:r>
      <w:r>
        <w:rPr>
          <w:rFonts w:ascii="黑体" w:cs="黑体" w:eastAsia="黑体" w:hAnsi="黑体" w:hint="default"/>
          <w:sz w:val="31"/>
          <w:szCs w:val="31"/>
          <w:vertAlign w:val="baseline"/>
          <w:lang w:val="en-US"/>
        </w:rPr>
        <w:t>4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wordWrap/>
        <w:overflowPunct/>
        <w:topLinePunct w:val="false"/>
        <w:bidi w:val="false"/>
        <w:spacing w:before="0" w:beforeAutospacing="false" w:after="0" w:afterAutospacing="false" w:lineRule="exact" w:line="560"/>
        <w:ind w:left="0" w:leftChars="0"/>
        <w:jc w:val="center"/>
        <w:textAlignment w:val="baseline"/>
        <w:rPr>
          <w:rFonts w:ascii="方正小标宋_GBK" w:cs="方正小标宋_GBK" w:eastAsia="方正小标宋_GBK" w:hAnsi="方正小标宋_GBK" w:hint="eastAsia"/>
          <w:sz w:val="43"/>
          <w:szCs w:val="43"/>
          <w:vertAlign w:val="baseline"/>
        </w:rPr>
      </w:pPr>
    </w:p>
    <w:p>
      <w:pPr>
        <w:pStyle w:val="style94"/>
        <w:keepNext w:val="false"/>
        <w:keepLines w:val="false"/>
        <w:pageBreakBefore w:val="false"/>
        <w:widowControl/>
        <w:suppressLineNumbers w:val="false"/>
        <w:wordWrap/>
        <w:overflowPunct/>
        <w:topLinePunct w:val="false"/>
        <w:bidi w:val="false"/>
        <w:spacing w:before="0" w:beforeAutospacing="false" w:after="0" w:afterAutospacing="false" w:lineRule="exact" w:line="560"/>
        <w:ind w:left="0" w:leftChars="0"/>
        <w:jc w:val="center"/>
        <w:textAlignment w:val="baseline"/>
        <w:rPr>
          <w:sz w:val="27"/>
          <w:szCs w:val="27"/>
        </w:rPr>
      </w:pPr>
      <w:r>
        <w:rPr>
          <w:rFonts w:ascii="方正小标宋_GBK" w:cs="方正小标宋_GBK" w:eastAsia="方正小标宋_GBK" w:hAnsi="方正小标宋_GBK" w:hint="eastAsia"/>
          <w:sz w:val="43"/>
          <w:szCs w:val="43"/>
          <w:vertAlign w:val="baseline"/>
        </w:rPr>
        <w:t>主管单位推荐意见（模板）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wordWrap/>
        <w:overflowPunct/>
        <w:topLinePunct w:val="false"/>
        <w:bidi w:val="false"/>
        <w:spacing w:before="0" w:beforeAutospacing="false" w:after="0" w:afterAutospacing="false" w:lineRule="exact" w:line="560"/>
        <w:ind w:left="0" w:leftChars="0" w:firstLine="645"/>
        <w:textAlignment w:val="baseline"/>
        <w:rPr>
          <w:rFonts w:ascii="仿宋_GB2312" w:cs="仿宋_GB2312" w:eastAsia="仿宋_GB2312" w:hAnsi="仿宋_GB2312" w:hint="eastAsia"/>
          <w:color w:val="auto"/>
          <w:kern w:val="2"/>
          <w:sz w:val="32"/>
          <w:szCs w:val="32"/>
          <w:lang w:val="en-US" w:bidi="ar-SA" w:eastAsia="zh-CN"/>
        </w:rPr>
      </w:pPr>
    </w:p>
    <w:p>
      <w:pPr>
        <w:pStyle w:val="style94"/>
        <w:keepNext w:val="false"/>
        <w:keepLines w:val="false"/>
        <w:pageBreakBefore w:val="false"/>
        <w:widowControl/>
        <w:suppressLineNumbers w:val="false"/>
        <w:wordWrap/>
        <w:overflowPunct/>
        <w:topLinePunct w:val="false"/>
        <w:bidi w:val="false"/>
        <w:spacing w:before="0" w:beforeAutospacing="false" w:after="0" w:afterAutospacing="false" w:lineRule="exact" w:line="560"/>
        <w:ind w:left="0" w:leftChars="0" w:firstLine="645"/>
        <w:textAlignment w:val="baseline"/>
        <w:rPr>
          <w:rFonts w:ascii="仿宋_GB2312" w:cs="仿宋_GB2312" w:eastAsia="仿宋_GB2312" w:hAnsi="仿宋_GB2312" w:hint="eastAsia"/>
          <w:color w:val="auto"/>
          <w:kern w:val="2"/>
          <w:sz w:val="32"/>
          <w:szCs w:val="32"/>
          <w:lang w:val="en-US" w:bidi="ar-SA" w:eastAsia="zh-CN"/>
        </w:rPr>
      </w:pPr>
      <w:r>
        <w:rPr>
          <w:rFonts w:ascii="仿宋_GB2312" w:cs="仿宋_GB2312" w:eastAsia="仿宋_GB2312" w:hAnsi="仿宋_GB2312" w:hint="eastAsia"/>
          <w:color w:val="auto"/>
          <w:kern w:val="2"/>
          <w:sz w:val="32"/>
          <w:szCs w:val="32"/>
          <w:lang w:val="en-US" w:bidi="ar-SA" w:eastAsia="zh-CN"/>
        </w:rPr>
        <w:t>经审核，同意推荐××同志申报××系列×（高、中、初）级职称。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wordWrap/>
        <w:overflowPunct/>
        <w:topLinePunct w:val="false"/>
        <w:bidi w:val="false"/>
        <w:spacing w:before="0" w:beforeAutospacing="false" w:after="0" w:afterAutospacing="false" w:lineRule="exact" w:line="560"/>
        <w:ind w:left="0" w:leftChars="0" w:firstLine="645"/>
        <w:textAlignment w:val="baseline"/>
        <w:rPr>
          <w:rFonts w:ascii="仿宋_GB2312" w:cs="仿宋_GB2312" w:eastAsia="仿宋_GB2312" w:hAnsi="仿宋_GB2312" w:hint="eastAsia"/>
          <w:color w:val="auto"/>
          <w:kern w:val="2"/>
          <w:sz w:val="32"/>
          <w:szCs w:val="32"/>
          <w:lang w:val="en-US" w:bidi="ar-SA" w:eastAsia="zh-CN"/>
        </w:rPr>
      </w:pPr>
      <w:r>
        <w:rPr>
          <w:rFonts w:ascii="仿宋_GB2312" w:cs="仿宋_GB2312" w:eastAsia="仿宋_GB2312" w:hAnsi="仿宋_GB2312" w:hint="eastAsia"/>
          <w:color w:val="auto"/>
          <w:kern w:val="2"/>
          <w:sz w:val="32"/>
          <w:szCs w:val="32"/>
          <w:lang w:val="en-US" w:bidi="ar-SA" w:eastAsia="zh-CN"/>
        </w:rPr>
        <w:t> 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wordWrap/>
        <w:overflowPunct/>
        <w:topLinePunct w:val="false"/>
        <w:bidi w:val="false"/>
        <w:spacing w:before="0" w:beforeAutospacing="false" w:after="0" w:afterAutospacing="false" w:lineRule="exact" w:line="560"/>
        <w:ind w:left="0" w:leftChars="0" w:firstLine="645"/>
        <w:textAlignment w:val="baseline"/>
        <w:rPr>
          <w:rFonts w:ascii="仿宋_GB2312" w:cs="仿宋_GB2312" w:eastAsia="仿宋_GB2312" w:hAnsi="仿宋_GB2312" w:hint="eastAsia"/>
          <w:color w:val="auto"/>
          <w:kern w:val="2"/>
          <w:sz w:val="32"/>
          <w:szCs w:val="32"/>
          <w:lang w:val="en-US" w:bidi="ar-SA" w:eastAsia="zh-CN"/>
        </w:rPr>
      </w:pPr>
      <w:r>
        <w:rPr>
          <w:rFonts w:ascii="仿宋_GB2312" w:cs="仿宋_GB2312" w:eastAsia="仿宋_GB2312" w:hAnsi="仿宋_GB2312" w:hint="eastAsia"/>
          <w:color w:val="auto"/>
          <w:kern w:val="2"/>
          <w:sz w:val="32"/>
          <w:szCs w:val="32"/>
          <w:lang w:val="en-US" w:bidi="ar-SA" w:eastAsia="zh-CN"/>
        </w:rPr>
        <w:t> 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leftChars="0" w:firstLine="646"/>
        <w:jc w:val="center"/>
        <w:textAlignment w:val="baseline"/>
        <w:rPr>
          <w:rFonts w:ascii="仿宋_GB2312" w:cs="仿宋_GB2312" w:eastAsia="仿宋_GB2312" w:hAnsi="仿宋_GB2312" w:hint="eastAsia"/>
          <w:color w:val="auto"/>
          <w:kern w:val="2"/>
          <w:sz w:val="32"/>
          <w:szCs w:val="32"/>
          <w:lang w:val="en-US" w:bidi="ar-SA" w:eastAsia="zh-CN"/>
        </w:rPr>
      </w:pPr>
      <w:r>
        <w:rPr>
          <w:rFonts w:ascii="仿宋_GB2312" w:cs="仿宋_GB2312" w:eastAsia="仿宋_GB2312" w:hAnsi="仿宋_GB2312" w:hint="eastAsia"/>
          <w:color w:val="auto"/>
          <w:kern w:val="2"/>
          <w:sz w:val="32"/>
          <w:szCs w:val="32"/>
          <w:lang w:val="en-US" w:bidi="ar-SA" w:eastAsia="zh-CN"/>
        </w:rPr>
        <w:t>                               主管单位名称（公章）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leftChars="0" w:firstLine="646"/>
        <w:jc w:val="center"/>
        <w:textAlignment w:val="baseline"/>
        <w:rPr>
          <w:rFonts w:ascii="仿宋_GB2312" w:cs="仿宋_GB2312" w:eastAsia="仿宋_GB2312" w:hAnsi="仿宋_GB2312" w:hint="eastAsia"/>
          <w:color w:val="auto"/>
          <w:kern w:val="2"/>
          <w:sz w:val="32"/>
          <w:szCs w:val="32"/>
          <w:lang w:val="en-US" w:bidi="ar-SA" w:eastAsia="zh-CN"/>
        </w:rPr>
      </w:pPr>
      <w:r>
        <w:rPr>
          <w:rFonts w:ascii="仿宋_GB2312" w:cs="仿宋_GB2312" w:eastAsia="仿宋_GB2312" w:hAnsi="仿宋_GB2312" w:hint="eastAsia"/>
          <w:color w:val="auto"/>
          <w:kern w:val="2"/>
          <w:sz w:val="32"/>
          <w:szCs w:val="32"/>
          <w:lang w:val="en-US" w:bidi="ar-SA" w:eastAsia="zh-CN"/>
        </w:rPr>
        <w:t>                                2022年×月×日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wordWrap/>
        <w:overflowPunct/>
        <w:topLinePunct w:val="false"/>
        <w:bidi w:val="false"/>
        <w:spacing w:before="0" w:beforeAutospacing="false" w:after="0" w:afterAutospacing="false" w:lineRule="exact" w:line="560"/>
        <w:ind w:left="0" w:leftChars="0" w:firstLine="645"/>
        <w:jc w:val="center"/>
        <w:textAlignment w:val="baseline"/>
        <w:rPr>
          <w:rFonts w:ascii="方正仿宋_GBK" w:cs="方正仿宋_GBK" w:eastAsia="方正仿宋_GBK" w:hAnsi="方正仿宋_GBK" w:hint="default"/>
          <w:sz w:val="31"/>
          <w:szCs w:val="31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exact" w:line="560"/>
        <w:ind w:left="0" w:leftChars="0"/>
        <w:jc w:val="both"/>
        <w:textAlignment w:val="auto"/>
        <w:outlineLvl w:val="9"/>
        <w:rPr>
          <w:rFonts w:ascii="黑体" w:cs="黑体" w:eastAsia="黑体" w:hAnsi="黑体" w:hint="eastAsia"/>
          <w:color w:val="auto"/>
          <w:sz w:val="32"/>
          <w:szCs w:val="32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exact" w:line="560"/>
        <w:ind w:left="0" w:leftChars="0"/>
        <w:jc w:val="both"/>
        <w:textAlignment w:val="auto"/>
        <w:outlineLvl w:val="9"/>
        <w:rPr>
          <w:rFonts w:ascii="黑体" w:cs="黑体" w:eastAsia="黑体" w:hAnsi="黑体" w:hint="eastAsia"/>
          <w:color w:val="auto"/>
          <w:sz w:val="32"/>
          <w:szCs w:val="32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exact" w:line="560"/>
        <w:ind w:left="0" w:leftChars="0"/>
        <w:jc w:val="both"/>
        <w:textAlignment w:val="auto"/>
        <w:outlineLvl w:val="9"/>
        <w:rPr>
          <w:rFonts w:ascii="黑体" w:cs="黑体" w:eastAsia="黑体" w:hAnsi="黑体" w:hint="eastAsia"/>
          <w:color w:val="auto"/>
          <w:sz w:val="32"/>
          <w:szCs w:val="32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exact" w:line="560"/>
        <w:ind w:left="0" w:leftChars="0"/>
        <w:jc w:val="both"/>
        <w:textAlignment w:val="auto"/>
        <w:outlineLvl w:val="9"/>
        <w:rPr>
          <w:rFonts w:ascii="黑体" w:cs="黑体" w:eastAsia="黑体" w:hAnsi="黑体" w:hint="eastAsia"/>
          <w:color w:val="auto"/>
          <w:sz w:val="32"/>
          <w:szCs w:val="32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exact" w:line="560"/>
        <w:ind w:left="0" w:leftChars="0"/>
        <w:jc w:val="both"/>
        <w:textAlignment w:val="auto"/>
        <w:outlineLvl w:val="9"/>
        <w:rPr>
          <w:rFonts w:ascii="黑体" w:cs="黑体" w:eastAsia="黑体" w:hAnsi="黑体" w:hint="eastAsia"/>
          <w:color w:val="auto"/>
          <w:sz w:val="32"/>
          <w:szCs w:val="32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exact" w:line="560"/>
        <w:ind w:left="0" w:leftChars="0"/>
        <w:jc w:val="both"/>
        <w:textAlignment w:val="auto"/>
        <w:outlineLvl w:val="9"/>
        <w:rPr>
          <w:rFonts w:ascii="黑体" w:cs="黑体" w:eastAsia="黑体" w:hAnsi="黑体" w:hint="eastAsia"/>
          <w:color w:val="auto"/>
          <w:sz w:val="32"/>
          <w:szCs w:val="32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exact" w:line="560"/>
        <w:ind w:left="0" w:leftChars="0"/>
        <w:jc w:val="both"/>
        <w:textAlignment w:val="auto"/>
        <w:outlineLvl w:val="9"/>
        <w:rPr>
          <w:rFonts w:ascii="黑体" w:cs="黑体" w:eastAsia="黑体" w:hAnsi="黑体" w:hint="eastAsia"/>
          <w:color w:val="auto"/>
          <w:sz w:val="32"/>
          <w:szCs w:val="32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exact" w:line="560"/>
        <w:ind w:left="0" w:leftChars="0"/>
        <w:jc w:val="both"/>
        <w:textAlignment w:val="auto"/>
        <w:outlineLvl w:val="9"/>
        <w:rPr>
          <w:rFonts w:ascii="黑体" w:cs="黑体" w:eastAsia="黑体" w:hAnsi="黑体" w:hint="eastAsia"/>
          <w:color w:val="auto"/>
          <w:sz w:val="32"/>
          <w:szCs w:val="32"/>
          <w:lang w:val="en-US" w:eastAsia="zh-CN"/>
        </w:rPr>
      </w:pPr>
    </w:p>
    <w:bookmarkStart w:id="0" w:name="_GoBack"/>
    <w:bookmarkEnd w:id="0"/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exact" w:line="560"/>
        <w:ind w:left="0" w:leftChars="0"/>
        <w:jc w:val="both"/>
        <w:textAlignment w:val="auto"/>
        <w:outlineLvl w:val="9"/>
        <w:rPr>
          <w:rFonts w:ascii="黑体" w:cs="黑体" w:eastAsia="黑体" w:hAnsi="黑体" w:hint="eastAsia"/>
          <w:color w:val="auto"/>
          <w:sz w:val="32"/>
          <w:szCs w:val="32"/>
          <w:lang w:val="en-US" w:eastAsia="zh-CN"/>
        </w:rPr>
      </w:pPr>
    </w:p>
    <w:sectPr>
      <w:headerReference w:type="default" r:id="rId2"/>
      <w:pgSz w:w="11850" w:h="16783" w:orient="portrait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altName w:val="方正舒体"/>
    <w:panose1 w:val="020106010300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Tahoma">
    <w:altName w:val="Tahoma"/>
    <w:panose1 w:val="020b0604030005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pBdr>
        <w:bottom w:val="none" w:sz="0" w:space="0" w:color="auto"/>
      </w:pBdr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78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78">
    <w:name w:val="Body Text First Indent 2"/>
    <w:basedOn w:val="style67"/>
    <w:next w:val="style78"/>
    <w:qFormat/>
    <w:uiPriority w:val="0"/>
    <w:pPr>
      <w:ind w:firstLine="420" w:firstLineChars="200"/>
    </w:pPr>
    <w:rPr>
      <w:rFonts w:ascii="Calibri" w:cs="Times New Roman" w:eastAsia="宋体" w:hAnsi="Calibri"/>
    </w:rPr>
  </w:style>
  <w:style w:type="paragraph" w:styleId="style67">
    <w:name w:val="Body Text Indent"/>
    <w:basedOn w:val="style0"/>
    <w:next w:val="style67"/>
    <w:qFormat/>
    <w:uiPriority w:val="0"/>
    <w:pPr>
      <w:spacing w:after="120"/>
      <w:ind w:left="420" w:leftChars="200"/>
    </w:pPr>
    <w:rPr>
      <w:rFonts w:ascii="Calibri" w:cs="Times New Roman" w:eastAsia="宋体" w:hAnsi="Calibri"/>
    </w:rPr>
  </w:style>
  <w:style w:type="paragraph" w:styleId="style14">
    <w:name w:val="index 5"/>
    <w:basedOn w:val="style0"/>
    <w:next w:val="style0"/>
    <w:qFormat/>
    <w:uiPriority w:val="0"/>
    <w:pPr>
      <w:ind w:left="1680"/>
    </w:pPr>
    <w:rPr>
      <w:rFonts w:ascii="Calibri" w:cs="Times New Roman" w:eastAsia="宋体" w:hAnsi="Calibri"/>
    </w:rPr>
  </w:style>
  <w:style w:type="paragraph" w:styleId="style66">
    <w:name w:val="Body Text"/>
    <w:basedOn w:val="style0"/>
    <w:next w:val="style32"/>
    <w:qFormat/>
    <w:uiPriority w:val="0"/>
    <w:pPr/>
    <w:rPr>
      <w:rFonts w:ascii="宋体" w:hAnsi="宋体"/>
      <w:color w:val="000000"/>
      <w:kern w:val="0"/>
      <w:sz w:val="32"/>
      <w:szCs w:val="21"/>
    </w:rPr>
  </w:style>
  <w:style w:type="paragraph" w:styleId="style32">
    <w:name w:val="footer"/>
    <w:basedOn w:val="style0"/>
    <w:next w:val="style14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uiPriority w:val="99"/>
    <w:pPr>
      <w:widowControl w:val="false"/>
      <w:jc w:val="both"/>
    </w:pPr>
    <w:rPr>
      <w:rFonts w:ascii="Calibri" w:cs="Times New Roman" w:eastAsia="宋体" w:hAnsi="Calibri"/>
      <w:kern w:val="2"/>
      <w:sz w:val="24"/>
      <w:szCs w:val="24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Words>61</Words>
  <Pages>4</Pages>
  <Characters>64</Characters>
  <Application>WPS Office</Application>
  <DocSecurity>0</DocSecurity>
  <Paragraphs>21</Paragraphs>
  <ScaleCrop>false</ScaleCrop>
  <LinksUpToDate>false</LinksUpToDate>
  <CharactersWithSpaces>129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2014-11-03T12:08:00Z</dcterms:created>
  <dc:creator>Administrator</dc:creator>
  <lastModifiedBy>EVR-AN00</lastModifiedBy>
  <lastPrinted>2022-10-11T16:32:00Z</lastPrinted>
  <dcterms:modified xsi:type="dcterms:W3CDTF">2022-10-15T12:26:08Z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BA1606A50D414D738D85F6CEDA5B7246</vt:lpwstr>
  </property>
</Properties>
</file>