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2F6D3"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3C66EE17">
      <w:pPr>
        <w:spacing w:line="7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湖南省农机购置与应用补贴“优机优补”相关档次机具（第一批）归档评审及演示评价结果</w:t>
      </w:r>
    </w:p>
    <w:tbl>
      <w:tblPr>
        <w:tblStyle w:val="2"/>
        <w:tblW w:w="9576" w:type="dxa"/>
        <w:tblInd w:w="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201"/>
        <w:gridCol w:w="1843"/>
        <w:gridCol w:w="1459"/>
        <w:gridCol w:w="1580"/>
        <w:gridCol w:w="1197"/>
        <w:gridCol w:w="1716"/>
      </w:tblGrid>
      <w:tr w14:paraId="33F9C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09777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D70C4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机具品目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E1CC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分档名称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A117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1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77B4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机具型号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01FE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机具类型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7E77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评审结果</w:t>
            </w:r>
          </w:p>
        </w:tc>
      </w:tr>
      <w:tr w14:paraId="7A74A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BA1E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9B252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谷物（粮食）干燥机（烘干机）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EC79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批处理量1-4t移动式谷物烘干机（优机档次）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3B0A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广西久谷川机械设备有限公司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58CB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5HXG-2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6D80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2C63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不通过，未按通知要求准备相关评审材料</w:t>
            </w:r>
          </w:p>
        </w:tc>
      </w:tr>
      <w:tr w14:paraId="1ADE4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7C9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5D44C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谷物（粮食）干燥机（烘干机）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FF69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批处理量1-4t移动式谷物烘干机（优机档次）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25C6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湖南省农友盛泰农业科技有限公司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9FF9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5H-1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A5F3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4802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 w14:paraId="0B513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A4BE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B742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谷物（粮食）干燥机（烘干机）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148C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批处理量1-4t移动式谷物烘干机（优机档次）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A39B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湖南省农友盛泰农业科技有限公司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4EAE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5H-2C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3000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3B97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 w14:paraId="04D6B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2047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0E78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谷物（粮食）干燥机（烘干机）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167B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批处理量1-4t移动式谷物烘干机（优机档次）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3ACD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怀化市正泰农机装备有限公司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C141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5H-1.5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C043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BCC8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不通过，未按通知要求准备相关评审材料</w:t>
            </w:r>
          </w:p>
        </w:tc>
      </w:tr>
      <w:tr w14:paraId="0AFC7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76D4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721C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谷物（粮食）干燥机（烘干机）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612F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批处理量1-4t移动式谷物烘干机（优机档次）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1A53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怀化市正泰农机装备有限公司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A3BD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5H-2.3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869A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40C7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不通过，未按通知要求准备相关评审材料</w:t>
            </w:r>
          </w:p>
        </w:tc>
      </w:tr>
      <w:tr w14:paraId="45DC8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E5F4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BDD6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341E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6ECB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湖南农夫机电有限公司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60D9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NFG1002(G4)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EEE3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6CB2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 w14:paraId="46E90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F1CD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6ABD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5F72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9628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湖南农夫机电有限公司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A93B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NFG1002A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51EF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8A69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 w14:paraId="0A360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5A8C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26FC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EEC8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5401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湖南农夫机电有限公司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179D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NFG902(G4)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3E2E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49D7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 w14:paraId="4ECCD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8977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A612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1EE4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0615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湖南农夫机电有限公司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B0DE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NFG902A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E19B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91C9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 w14:paraId="2B00A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D1B6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6D1D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13F3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A26D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湖南农夫机电有限公司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0841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NFY902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19AB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7A8E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 w14:paraId="4DCAB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A0CD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E3BA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8D14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07AB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湖南农夫机电有限公司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F5BE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现：NF-902(G4)（原：NF-902）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7063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845D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 w14:paraId="5B6E1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B2DB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1529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1EFA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07B0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湖南一田农业机械有限公司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9215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YTY1002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0ADA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FBE4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 w14:paraId="7BB7A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8236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8E83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A32F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1F51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湖南一田农业机械有限公司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87D4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YTY902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4626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76C2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 w14:paraId="33CF4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BB69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7A58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324F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1AA7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湖南一田农业机械有限公司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60AF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现：YT1002(G4)（原：YT1002）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59D4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B60A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 w14:paraId="1BA25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2EEF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6765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D9B7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5890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湖南一田农业机械有限公司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D7D5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现：YT902(G4)（原：YT902）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482A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A566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 w14:paraId="40C5F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4663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ED51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30F2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62DF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湖南一田农业机械有限公司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7754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现：YTG1002(G4)（原：YTG1002）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EBAF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2B0C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 w14:paraId="19139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6199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3BA0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12D1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A20C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无锡拉菲可科技有限公司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EB9B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现：LFK1002(G4)(原：LFK1002)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08F9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E120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 w14:paraId="69571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DF9C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A24E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83EC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E5BF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益阳富佳科技有限公司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1117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FJG1002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7ECC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2432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 w14:paraId="4DF9E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11C6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D182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0B0D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B635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益阳富佳科技有限公司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0A3C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FJG902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4E46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7B6F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 w14:paraId="43874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5B21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8163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A8B7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A6E5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益阳富佳科技有限公司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75FF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FJY902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75C2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E0D0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不通过，未配备电控提升器</w:t>
            </w:r>
          </w:p>
        </w:tc>
      </w:tr>
      <w:tr w14:paraId="09126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2631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135C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7DBB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948D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益阳富佳科技有限公司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C2BC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现：FJH902(G4)（原：FJH902）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1B39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F4AB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不通过，机具未参加演示评价</w:t>
            </w:r>
          </w:p>
        </w:tc>
      </w:tr>
      <w:tr w14:paraId="0D66C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9FD4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5CED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4A68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19D3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益阳市德林机械有限公司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1D2F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DLH902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E8E0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D78D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  <w:tr w14:paraId="4AD45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C752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B618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7DE1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110-130马力差速转向履带式拖拉机(优机档次)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6ED8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湖南农夫机电有限公司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A6AB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NFG1202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740A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99EF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不通过，最小使用质量比不符合要求</w:t>
            </w:r>
          </w:p>
        </w:tc>
      </w:tr>
      <w:tr w14:paraId="5119B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F7B1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BC13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履带式拖拉机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E667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110-130马力差速转向履带式拖拉机(优机档次)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CC5E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益阳市德林机械有限公司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EC56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DLG1102-A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8D4E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购机补贴（通用类）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0D55"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通过</w:t>
            </w:r>
          </w:p>
        </w:tc>
      </w:tr>
    </w:tbl>
    <w:p w14:paraId="008363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543F3"/>
    <w:rsid w:val="23635C13"/>
    <w:rsid w:val="42A5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1415</Words>
  <Characters>1735</Characters>
  <Lines>0</Lines>
  <Paragraphs>0</Paragraphs>
  <TotalTime>1</TotalTime>
  <ScaleCrop>false</ScaleCrop>
  <LinksUpToDate>false</LinksUpToDate>
  <CharactersWithSpaces>1735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2025-12-17T06:42:00Z</dcterms:created>
  <dc:creator>njhglc</dc:creator>
  <cp:lastModifiedBy>Rocy</cp:lastModifiedBy>
  <dcterms:modified xsi:type="dcterms:W3CDTF">2025-12-17T06:57:49Z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93A1815A52774D4D8A7A0301B5C74BF7_13</vt:lpwstr>
  </property>
  <property fmtid="{D5CDD505-2E9C-101B-9397-08002B2CF9AE}" pid="4" name="KSOTemplateDocerSaveRecord">
    <vt:lpwstr>eyJoZGlkIjoiNmNiZmI5MDZkN2ZhMWM2YjlkYzVkYWIxN2M4OTVmZGYiLCJ1c2VySWQiOiIyNzI2NDgzODYifQ==</vt:lpwstr>
  </property>
</Properties>
</file>