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1D50A9">
      <w:pPr>
        <w:spacing w:line="600" w:lineRule="exact"/>
        <w:jc w:val="left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42FFA8B6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 w14:paraId="615FF100">
      <w:pPr>
        <w:spacing w:line="600" w:lineRule="exact"/>
        <w:jc w:val="center"/>
        <w:rPr>
          <w:rFonts w:hint="eastAsia" w:ascii="Times New Roman" w:hAnsi="Times New Roman" w:eastAsia="方正小标宋简体" w:cs="Times New Roman"/>
          <w:color w:val="auto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</w:rPr>
        <w:t>从事农业专业技术工作</w:t>
      </w:r>
      <w:r>
        <w:rPr>
          <w:rFonts w:hint="eastAsia" w:eastAsia="方正小标宋简体" w:cs="Times New Roman"/>
          <w:color w:val="auto"/>
          <w:sz w:val="36"/>
          <w:szCs w:val="36"/>
          <w:lang w:val="en-US" w:eastAsia="zh-CN"/>
        </w:rPr>
        <w:t>情况</w:t>
      </w:r>
    </w:p>
    <w:p w14:paraId="5FA52D5C">
      <w:pPr>
        <w:spacing w:line="600" w:lineRule="exact"/>
        <w:ind w:firstLine="64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26B160DB">
      <w:pPr>
        <w:spacing w:line="600" w:lineRule="exact"/>
        <w:ind w:firstLine="64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兹有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同志，累计从事农业专业技术工作共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年。其中主要专业技术工作经历如下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：</w:t>
      </w:r>
    </w:p>
    <w:tbl>
      <w:tblPr>
        <w:tblStyle w:val="5"/>
        <w:tblW w:w="87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2923"/>
        <w:gridCol w:w="2126"/>
        <w:gridCol w:w="1559"/>
      </w:tblGrid>
      <w:tr w14:paraId="62174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2122" w:type="dxa"/>
            <w:vAlign w:val="center"/>
          </w:tcPr>
          <w:p w14:paraId="2A6A856D">
            <w:pPr>
              <w:spacing w:line="42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8"/>
              </w:rPr>
              <w:t>起止年月</w:t>
            </w:r>
          </w:p>
        </w:tc>
        <w:tc>
          <w:tcPr>
            <w:tcW w:w="2923" w:type="dxa"/>
            <w:vAlign w:val="center"/>
          </w:tcPr>
          <w:p w14:paraId="3F17466E">
            <w:pPr>
              <w:spacing w:line="42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8"/>
              </w:rPr>
              <w:t>工作单位（部门）</w:t>
            </w:r>
          </w:p>
        </w:tc>
        <w:tc>
          <w:tcPr>
            <w:tcW w:w="2126" w:type="dxa"/>
            <w:vAlign w:val="center"/>
          </w:tcPr>
          <w:p w14:paraId="4CB59CA2">
            <w:pPr>
              <w:spacing w:line="42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8"/>
              </w:rPr>
              <w:t>从事的主要</w:t>
            </w:r>
          </w:p>
          <w:p w14:paraId="2290CAD1">
            <w:pPr>
              <w:spacing w:line="42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8"/>
              </w:rPr>
              <w:t>专业技术工作</w:t>
            </w:r>
          </w:p>
        </w:tc>
        <w:tc>
          <w:tcPr>
            <w:tcW w:w="1559" w:type="dxa"/>
            <w:vAlign w:val="center"/>
          </w:tcPr>
          <w:p w14:paraId="50FD5768">
            <w:pPr>
              <w:spacing w:line="42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8"/>
              </w:rPr>
              <w:t>聘任专业技术职务</w:t>
            </w:r>
          </w:p>
        </w:tc>
      </w:tr>
      <w:tr w14:paraId="3AF8E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vAlign w:val="center"/>
          </w:tcPr>
          <w:p w14:paraId="2034B0C8">
            <w:pPr>
              <w:tabs>
                <w:tab w:val="left" w:pos="420"/>
              </w:tabs>
              <w:spacing w:line="600" w:lineRule="exact"/>
              <w:ind w:left="250" w:hanging="249" w:hangingChars="104"/>
              <w:jc w:val="right"/>
              <w:rPr>
                <w:rFonts w:hint="default" w:ascii="Times New Roman" w:hAnsi="Times New Roman" w:eastAsia="黑体" w:cs="Times New Roman"/>
                <w:color w:val="auto"/>
                <w:sz w:val="24"/>
                <w:szCs w:val="21"/>
              </w:rPr>
            </w:pPr>
          </w:p>
        </w:tc>
        <w:tc>
          <w:tcPr>
            <w:tcW w:w="2923" w:type="dxa"/>
            <w:vAlign w:val="center"/>
          </w:tcPr>
          <w:p w14:paraId="3B0AB21D">
            <w:pPr>
              <w:spacing w:line="6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51D3554C">
            <w:pPr>
              <w:spacing w:line="6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EA89381">
            <w:pPr>
              <w:spacing w:line="6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1"/>
              </w:rPr>
            </w:pPr>
          </w:p>
        </w:tc>
      </w:tr>
      <w:tr w14:paraId="0241A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vAlign w:val="center"/>
          </w:tcPr>
          <w:p w14:paraId="0C3837D8">
            <w:pPr>
              <w:spacing w:line="600" w:lineRule="exact"/>
              <w:jc w:val="right"/>
              <w:rPr>
                <w:rFonts w:hint="default" w:ascii="Times New Roman" w:hAnsi="Times New Roman" w:eastAsia="黑体" w:cs="Times New Roman"/>
                <w:color w:val="auto"/>
                <w:sz w:val="24"/>
                <w:szCs w:val="21"/>
              </w:rPr>
            </w:pPr>
          </w:p>
        </w:tc>
        <w:tc>
          <w:tcPr>
            <w:tcW w:w="2923" w:type="dxa"/>
            <w:vAlign w:val="center"/>
          </w:tcPr>
          <w:p w14:paraId="3F11CC59">
            <w:pPr>
              <w:spacing w:line="6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370A243F">
            <w:pPr>
              <w:spacing w:line="6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6BA03516">
            <w:pPr>
              <w:spacing w:line="6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1"/>
              </w:rPr>
            </w:pPr>
          </w:p>
        </w:tc>
      </w:tr>
      <w:tr w14:paraId="06831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vAlign w:val="center"/>
          </w:tcPr>
          <w:p w14:paraId="4974A96B">
            <w:pPr>
              <w:spacing w:line="600" w:lineRule="exact"/>
              <w:jc w:val="right"/>
              <w:rPr>
                <w:rFonts w:hint="default" w:ascii="Times New Roman" w:hAnsi="Times New Roman" w:eastAsia="黑体" w:cs="Times New Roman"/>
                <w:color w:val="auto"/>
                <w:sz w:val="24"/>
                <w:szCs w:val="21"/>
              </w:rPr>
            </w:pPr>
          </w:p>
        </w:tc>
        <w:tc>
          <w:tcPr>
            <w:tcW w:w="2923" w:type="dxa"/>
            <w:vAlign w:val="center"/>
          </w:tcPr>
          <w:p w14:paraId="079CCF4D">
            <w:pPr>
              <w:spacing w:line="6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96EF5F0">
            <w:pPr>
              <w:spacing w:line="6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72A038E0">
            <w:pPr>
              <w:spacing w:line="6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1"/>
              </w:rPr>
            </w:pPr>
          </w:p>
        </w:tc>
      </w:tr>
      <w:tr w14:paraId="5BFF9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vAlign w:val="center"/>
          </w:tcPr>
          <w:p w14:paraId="102FD121">
            <w:pPr>
              <w:tabs>
                <w:tab w:val="left" w:pos="420"/>
              </w:tabs>
              <w:spacing w:line="600" w:lineRule="exact"/>
              <w:jc w:val="right"/>
              <w:rPr>
                <w:rFonts w:hint="default" w:ascii="Times New Roman" w:hAnsi="Times New Roman" w:eastAsia="黑体" w:cs="Times New Roman"/>
                <w:color w:val="auto"/>
                <w:sz w:val="24"/>
                <w:szCs w:val="21"/>
              </w:rPr>
            </w:pPr>
          </w:p>
        </w:tc>
        <w:tc>
          <w:tcPr>
            <w:tcW w:w="2923" w:type="dxa"/>
            <w:vAlign w:val="center"/>
          </w:tcPr>
          <w:p w14:paraId="7FE4641E">
            <w:pPr>
              <w:spacing w:line="6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869E48C">
            <w:pPr>
              <w:spacing w:line="6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300384DD">
            <w:pPr>
              <w:spacing w:line="6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1"/>
              </w:rPr>
            </w:pPr>
          </w:p>
        </w:tc>
      </w:tr>
      <w:tr w14:paraId="5C6BB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vAlign w:val="center"/>
          </w:tcPr>
          <w:p w14:paraId="41D208C6">
            <w:pPr>
              <w:spacing w:line="600" w:lineRule="exact"/>
              <w:jc w:val="right"/>
              <w:rPr>
                <w:rFonts w:hint="default" w:ascii="Times New Roman" w:hAnsi="Times New Roman" w:eastAsia="黑体" w:cs="Times New Roman"/>
                <w:color w:val="auto"/>
                <w:sz w:val="24"/>
                <w:szCs w:val="21"/>
              </w:rPr>
            </w:pPr>
          </w:p>
        </w:tc>
        <w:tc>
          <w:tcPr>
            <w:tcW w:w="2923" w:type="dxa"/>
            <w:vAlign w:val="center"/>
          </w:tcPr>
          <w:p w14:paraId="05BF2429">
            <w:pPr>
              <w:spacing w:line="6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94FC98A">
            <w:pPr>
              <w:spacing w:line="6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69F5B640">
            <w:pPr>
              <w:spacing w:line="60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1"/>
              </w:rPr>
            </w:pPr>
          </w:p>
        </w:tc>
      </w:tr>
    </w:tbl>
    <w:p w14:paraId="4414FCC7">
      <w:pPr>
        <w:spacing w:line="560" w:lineRule="exact"/>
        <w:ind w:firstLine="64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工作期间，该同志遵守国家法律法规，无任何违反职业道德的行为，专业工作经历与人事档案记录一致，我单位对该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同志专业技术工作情况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的真实性负责。</w:t>
      </w:r>
    </w:p>
    <w:p w14:paraId="7C4B6AC2">
      <w:pPr>
        <w:spacing w:line="560" w:lineRule="exact"/>
        <w:ind w:firstLine="64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特此证明。</w:t>
      </w:r>
    </w:p>
    <w:p w14:paraId="5131BCC4">
      <w:pPr>
        <w:spacing w:line="560" w:lineRule="exact"/>
        <w:ind w:firstLine="3520" w:firstLineChars="11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主要负责人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签名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）：</w:t>
      </w:r>
    </w:p>
    <w:p w14:paraId="56BB89BA">
      <w:pPr>
        <w:spacing w:line="560" w:lineRule="exact"/>
        <w:ind w:firstLine="5440" w:firstLineChars="17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0D173572">
      <w:pPr>
        <w:spacing w:line="560" w:lineRule="exact"/>
        <w:ind w:firstLine="5440" w:firstLineChars="17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单位公章</w:t>
      </w:r>
    </w:p>
    <w:p w14:paraId="75C25371">
      <w:pPr>
        <w:spacing w:line="560" w:lineRule="exact"/>
        <w:ind w:firstLine="3680" w:firstLineChars="115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               年   月   日</w:t>
      </w:r>
    </w:p>
    <w:p w14:paraId="0D5AF769">
      <w:r>
        <w:rPr>
          <w:rFonts w:hint="default" w:ascii="Times New Roman" w:hAnsi="Times New Roman" w:eastAsia="黑体" w:cs="Times New Roman"/>
          <w:color w:val="auto"/>
          <w:sz w:val="28"/>
          <w:szCs w:val="28"/>
        </w:rPr>
        <w:t>注</w:t>
      </w:r>
      <w:r>
        <w:rPr>
          <w:rFonts w:hint="default" w:ascii="Times New Roman" w:hAnsi="Times New Roman" w:eastAsia="黑体" w:cs="Times New Roman"/>
          <w:color w:val="auto"/>
          <w:sz w:val="28"/>
          <w:szCs w:val="28"/>
          <w:lang w:eastAsia="zh-CN"/>
        </w:rPr>
        <w:t>：</w:t>
      </w:r>
      <w:r>
        <w:rPr>
          <w:rFonts w:hint="default" w:ascii="Times New Roman" w:hAnsi="Times New Roman" w:eastAsia="黑体" w:cs="Times New Roman"/>
          <w:color w:val="auto"/>
          <w:sz w:val="28"/>
          <w:szCs w:val="28"/>
        </w:rPr>
        <w:t>本证明由具备人事管理权限的部门出具。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97105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413B0A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413B0A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1E0FE3"/>
    <w:rsid w:val="0C1E0FE3"/>
    <w:rsid w:val="10521F0D"/>
    <w:rsid w:val="3B094A6A"/>
    <w:rsid w:val="40A1123C"/>
    <w:rsid w:val="7D087430"/>
    <w:rsid w:val="7FF76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NormalNormalNormalNormal"/>
    <w:basedOn w:val="8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Calibri" w:hAnsi="Calibri" w:eastAsia="宋体" w:cs="Times New Roman"/>
      <w:kern w:val="2"/>
      <w:sz w:val="21"/>
      <w:szCs w:val="21"/>
      <w:lang w:val="en-US" w:eastAsia="zh-CN" w:bidi="ar"/>
    </w:rPr>
  </w:style>
  <w:style w:type="paragraph" w:customStyle="1" w:styleId="8">
    <w:name w:val="Normal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9">
    <w:name w:val="Body TextBodyText"/>
    <w:basedOn w:val="8"/>
    <w:qFormat/>
    <w:uiPriority w:val="0"/>
    <w:pPr>
      <w:keepNext w:val="0"/>
      <w:keepLines w:val="0"/>
      <w:widowControl w:val="0"/>
      <w:suppressLineNumbers w:val="0"/>
      <w:spacing w:after="120" w:afterAutospacing="0"/>
      <w:jc w:val="both"/>
    </w:pPr>
    <w:rPr>
      <w:rFonts w:hint="default" w:ascii="Times New Roman" w:hAnsi="Times New Roman" w:eastAsia="宋体" w:cs="Times New Roman"/>
      <w:kern w:val="2"/>
      <w:sz w:val="21"/>
      <w:szCs w:val="21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705</Words>
  <Characters>776</Characters>
  <Lines>0</Lines>
  <Paragraphs>0</Paragraphs>
  <TotalTime>0</TotalTime>
  <ScaleCrop>false</ScaleCrop>
  <LinksUpToDate>false</LinksUpToDate>
  <CharactersWithSpaces>778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2026-08-20T00:53:00Z</dcterms:created>
  <dc:creator>c的账号</dc:creator>
  <cp:lastModifiedBy>c的账号</cp:lastModifiedBy>
  <dcterms:modified xsi:type="dcterms:W3CDTF">2026-08-20T01:00:09Z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D76FF2F6447D475BB6B1759039B49305_13</vt:lpwstr>
  </property>
  <property fmtid="{D5CDD505-2E9C-101B-9397-08002B2CF9AE}" pid="4" name="KSOTemplateDocerSaveRecord">
    <vt:lpwstr>eyJoZGlkIjoiMmVkMzYyYzFjYTk1M2M2NTg3MTc1NTdlMWYxNDI3Y2QiLCJ1c2VySWQiOiIyMTI5Njg5OTMifQ==</vt:lpwstr>
  </property>
</Properties>
</file>