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DD76">
      <w:pPr>
        <w:spacing w:line="600" w:lineRule="exact"/>
        <w:outlineLvl w:val="0"/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 w14:paraId="73941437">
      <w:pPr>
        <w:spacing w:line="600" w:lineRule="exact"/>
        <w:jc w:val="center"/>
        <w:outlineLvl w:val="1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河南省破格申报职称备案表</w:t>
      </w:r>
    </w:p>
    <w:p w14:paraId="5AAFC42D">
      <w:pPr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6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81"/>
        <w:gridCol w:w="216"/>
        <w:gridCol w:w="849"/>
        <w:gridCol w:w="538"/>
        <w:gridCol w:w="727"/>
        <w:gridCol w:w="63"/>
        <w:gridCol w:w="852"/>
        <w:gridCol w:w="1292"/>
        <w:gridCol w:w="241"/>
        <w:gridCol w:w="806"/>
        <w:gridCol w:w="1281"/>
      </w:tblGrid>
      <w:tr w14:paraId="692C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52" w:type="pct"/>
            <w:noWrap w:val="0"/>
            <w:vAlign w:val="center"/>
          </w:tcPr>
          <w:p w14:paraId="66DD535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工作</w:t>
            </w:r>
          </w:p>
          <w:p w14:paraId="6FC001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09" w:type="pct"/>
            <w:gridSpan w:val="5"/>
            <w:noWrap w:val="0"/>
            <w:vAlign w:val="center"/>
          </w:tcPr>
          <w:p w14:paraId="5D0F7D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0EE4EF2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主管</w:t>
            </w:r>
          </w:p>
          <w:p w14:paraId="0A9AB3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025" w:type="pct"/>
            <w:gridSpan w:val="4"/>
            <w:noWrap w:val="0"/>
            <w:vAlign w:val="center"/>
          </w:tcPr>
          <w:p w14:paraId="0FB5277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21A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52" w:type="pct"/>
            <w:noWrap w:val="0"/>
            <w:vAlign w:val="center"/>
          </w:tcPr>
          <w:p w14:paraId="587A3932">
            <w:pPr>
              <w:tabs>
                <w:tab w:val="left" w:pos="465"/>
              </w:tabs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6" w:type="pct"/>
            <w:gridSpan w:val="2"/>
            <w:noWrap w:val="0"/>
            <w:vAlign w:val="center"/>
          </w:tcPr>
          <w:p w14:paraId="7DFDBC5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5E23155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8" w:type="pct"/>
            <w:gridSpan w:val="2"/>
            <w:noWrap w:val="0"/>
            <w:vAlign w:val="center"/>
          </w:tcPr>
          <w:p w14:paraId="17EF774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232E3D2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出生</w:t>
            </w:r>
          </w:p>
          <w:p w14:paraId="6269E25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23" w:type="pct"/>
            <w:noWrap w:val="0"/>
            <w:vAlign w:val="center"/>
          </w:tcPr>
          <w:p w14:paraId="531BBC5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noWrap w:val="0"/>
            <w:vAlign w:val="center"/>
          </w:tcPr>
          <w:p w14:paraId="28947C8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716" w:type="pct"/>
            <w:noWrap w:val="0"/>
            <w:vAlign w:val="center"/>
          </w:tcPr>
          <w:p w14:paraId="65A3DD9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AD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52" w:type="pct"/>
            <w:noWrap w:val="0"/>
            <w:vAlign w:val="center"/>
          </w:tcPr>
          <w:p w14:paraId="78A185D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最高学历学位</w:t>
            </w:r>
          </w:p>
        </w:tc>
        <w:tc>
          <w:tcPr>
            <w:tcW w:w="726" w:type="pct"/>
            <w:gridSpan w:val="2"/>
            <w:noWrap w:val="0"/>
            <w:vAlign w:val="center"/>
          </w:tcPr>
          <w:p w14:paraId="489917E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6AF6D06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毕业时间学校、专业</w:t>
            </w:r>
          </w:p>
        </w:tc>
        <w:tc>
          <w:tcPr>
            <w:tcW w:w="1642" w:type="pct"/>
            <w:gridSpan w:val="4"/>
            <w:noWrap w:val="0"/>
            <w:vAlign w:val="center"/>
          </w:tcPr>
          <w:p w14:paraId="1F1DFC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noWrap w:val="0"/>
            <w:vAlign w:val="center"/>
          </w:tcPr>
          <w:p w14:paraId="0805ACC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从事</w:t>
            </w:r>
          </w:p>
          <w:p w14:paraId="5E1674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16" w:type="pct"/>
            <w:noWrap w:val="0"/>
            <w:vAlign w:val="center"/>
          </w:tcPr>
          <w:p w14:paraId="1B3CCC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857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52" w:type="pct"/>
            <w:noWrap w:val="0"/>
            <w:vAlign w:val="center"/>
          </w:tcPr>
          <w:p w14:paraId="3104263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现有</w:t>
            </w:r>
          </w:p>
          <w:p w14:paraId="20B84C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26" w:type="pct"/>
            <w:gridSpan w:val="2"/>
            <w:noWrap w:val="0"/>
            <w:vAlign w:val="center"/>
          </w:tcPr>
          <w:p w14:paraId="625EEE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4ABCE2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取得</w:t>
            </w:r>
          </w:p>
          <w:p w14:paraId="504E50B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8" w:type="pct"/>
            <w:gridSpan w:val="2"/>
            <w:noWrap w:val="0"/>
            <w:vAlign w:val="center"/>
          </w:tcPr>
          <w:p w14:paraId="5372F5E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205E3AC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聘任</w:t>
            </w:r>
          </w:p>
          <w:p w14:paraId="257F69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3" w:type="pct"/>
            <w:noWrap w:val="0"/>
            <w:vAlign w:val="center"/>
          </w:tcPr>
          <w:p w14:paraId="0235329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noWrap w:val="0"/>
            <w:vAlign w:val="center"/>
          </w:tcPr>
          <w:p w14:paraId="3EACD9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拟申报职称</w:t>
            </w:r>
          </w:p>
        </w:tc>
        <w:tc>
          <w:tcPr>
            <w:tcW w:w="716" w:type="pct"/>
            <w:noWrap w:val="0"/>
            <w:vAlign w:val="center"/>
          </w:tcPr>
          <w:p w14:paraId="2FE39C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FB2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5" w:hRule="atLeast"/>
          <w:jc w:val="center"/>
        </w:trPr>
        <w:tc>
          <w:tcPr>
            <w:tcW w:w="552" w:type="pct"/>
            <w:noWrap w:val="0"/>
            <w:vAlign w:val="center"/>
          </w:tcPr>
          <w:p w14:paraId="544A8AA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业绩突出情况</w:t>
            </w:r>
          </w:p>
        </w:tc>
        <w:tc>
          <w:tcPr>
            <w:tcW w:w="4447" w:type="pct"/>
            <w:gridSpan w:val="11"/>
            <w:noWrap w:val="0"/>
            <w:vAlign w:val="center"/>
          </w:tcPr>
          <w:p w14:paraId="246B5E3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E1C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552" w:type="pct"/>
            <w:vMerge w:val="restart"/>
            <w:noWrap w:val="0"/>
            <w:vAlign w:val="center"/>
          </w:tcPr>
          <w:p w14:paraId="75407AFF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专家推荐意见</w:t>
            </w:r>
          </w:p>
        </w:tc>
        <w:tc>
          <w:tcPr>
            <w:tcW w:w="4447" w:type="pct"/>
            <w:gridSpan w:val="11"/>
            <w:noWrap w:val="0"/>
            <w:vAlign w:val="top"/>
          </w:tcPr>
          <w:p w14:paraId="6DEED86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890904A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9588F4D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640D6B82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52DBF8F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56C4497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0B3206A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24F894B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2778CC3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A3DE648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BA256CF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560B507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2A3DCB9">
            <w:pPr>
              <w:ind w:firstLine="3120" w:firstLineChars="13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专家：           职称（职务）：</w:t>
            </w:r>
          </w:p>
          <w:p w14:paraId="1121368F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                  工作单位：</w:t>
            </w:r>
          </w:p>
          <w:p w14:paraId="68A7525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1C7A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552" w:type="pct"/>
            <w:vMerge w:val="continue"/>
            <w:noWrap w:val="0"/>
            <w:vAlign w:val="top"/>
          </w:tcPr>
          <w:p w14:paraId="4C000F6C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47" w:type="pct"/>
            <w:gridSpan w:val="11"/>
            <w:noWrap w:val="0"/>
            <w:vAlign w:val="top"/>
          </w:tcPr>
          <w:p w14:paraId="409583A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2BE718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86918A6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A3E466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D87562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2902098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A805B98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D6C771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61B767C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611060D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68976CB1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6F3FCBB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A227DBC">
            <w:pPr>
              <w:ind w:firstLine="3120" w:firstLineChars="13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专家：           职称（职务）：</w:t>
            </w:r>
          </w:p>
          <w:p w14:paraId="7BC1F04D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                  工作单位：</w:t>
            </w:r>
          </w:p>
          <w:p w14:paraId="1523BECA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5067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157" w:type="pct"/>
            <w:gridSpan w:val="2"/>
            <w:noWrap w:val="0"/>
            <w:vAlign w:val="top"/>
          </w:tcPr>
          <w:p w14:paraId="27985C2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69B706BF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单位意见</w:t>
            </w:r>
          </w:p>
          <w:p w14:paraId="5CB06BF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46148A8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DA0D390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06840446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05726DEB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</w:t>
            </w:r>
          </w:p>
          <w:p w14:paraId="08B8B46F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审核人：</w:t>
            </w:r>
          </w:p>
          <w:p w14:paraId="37D41DB4">
            <w:pPr>
              <w:ind w:firstLine="840" w:firstLineChars="35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（盖章）</w:t>
            </w:r>
          </w:p>
          <w:p w14:paraId="0E432297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年  月  日</w:t>
            </w:r>
          </w:p>
        </w:tc>
        <w:tc>
          <w:tcPr>
            <w:tcW w:w="1339" w:type="pct"/>
            <w:gridSpan w:val="5"/>
            <w:noWrap w:val="0"/>
            <w:vAlign w:val="top"/>
          </w:tcPr>
          <w:p w14:paraId="44D32C85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541670F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主管部门意见</w:t>
            </w:r>
          </w:p>
          <w:p w14:paraId="483BF137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6AE546C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9300D6E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237AC323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AB95CEE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E44AD32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审核人：</w:t>
            </w:r>
          </w:p>
          <w:p w14:paraId="3DCAA3FC">
            <w:pPr>
              <w:ind w:firstLine="1200" w:firstLineChars="5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（盖章）</w:t>
            </w:r>
          </w:p>
          <w:p w14:paraId="579E1A65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年  月  日</w:t>
            </w:r>
          </w:p>
        </w:tc>
        <w:tc>
          <w:tcPr>
            <w:tcW w:w="1335" w:type="pct"/>
            <w:gridSpan w:val="3"/>
            <w:noWrap w:val="0"/>
            <w:vAlign w:val="top"/>
          </w:tcPr>
          <w:p w14:paraId="0B314373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35796FFD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省辖市、省直管县（市）人社部门或省直主管部门意见</w:t>
            </w:r>
          </w:p>
          <w:p w14:paraId="521A9F51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2EF13B3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98086D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7B206C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审核人：</w:t>
            </w:r>
          </w:p>
          <w:p w14:paraId="746BF9E0">
            <w:pPr>
              <w:ind w:firstLine="1200" w:firstLineChars="5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（盖章）</w:t>
            </w:r>
          </w:p>
          <w:p w14:paraId="577636F9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年  月  日</w:t>
            </w:r>
          </w:p>
        </w:tc>
        <w:tc>
          <w:tcPr>
            <w:tcW w:w="1167" w:type="pct"/>
            <w:gridSpan w:val="2"/>
            <w:noWrap w:val="0"/>
            <w:vAlign w:val="top"/>
          </w:tcPr>
          <w:p w14:paraId="34702252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167C032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省人社部门意见</w:t>
            </w:r>
          </w:p>
          <w:p w14:paraId="6AFF4ABE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          </w:t>
            </w:r>
          </w:p>
          <w:p w14:paraId="1CB4014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1BE66CC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7A8A44CA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02995E8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651AA3C7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审核人：</w:t>
            </w:r>
          </w:p>
          <w:p w14:paraId="10A0FCBE">
            <w:pPr>
              <w:ind w:firstLine="840" w:firstLineChars="35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（盖章）</w:t>
            </w:r>
          </w:p>
          <w:p w14:paraId="53745EC4">
            <w:pPr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  年  月  日</w:t>
            </w:r>
          </w:p>
        </w:tc>
      </w:tr>
    </w:tbl>
    <w:p w14:paraId="3DD5B600">
      <w:pPr>
        <w:spacing w:line="200" w:lineRule="exact"/>
        <w:ind w:left="0" w:leftChars="-153" w:hanging="321" w:hangingChars="134"/>
        <w:rPr>
          <w:rFonts w:ascii="楷体_GB2312" w:hAnsi="仿宋" w:eastAsia="楷体_GB2312"/>
          <w:color w:val="000000"/>
          <w:sz w:val="24"/>
        </w:rPr>
      </w:pPr>
    </w:p>
    <w:p w14:paraId="45B50155">
      <w:pPr>
        <w:ind w:left="1" w:leftChars="-38" w:hanging="81" w:hangingChars="34"/>
      </w:pPr>
      <w:r>
        <w:rPr>
          <w:rFonts w:hint="eastAsia" w:ascii="楷体_GB2312" w:hAnsi="仿宋" w:eastAsia="楷体_GB2312"/>
          <w:color w:val="000000"/>
          <w:sz w:val="24"/>
        </w:rPr>
        <w:t>备注：破格申报包括年限破格申报、非逐级申报（含越级申报、无职称直接申报等）。</w:t>
      </w:r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1A2331F1"/>
    <w:rsid w:val="252541FE"/>
    <w:rsid w:val="27431FFA"/>
    <w:rsid w:val="55466DAD"/>
    <w:rsid w:val="624A249E"/>
    <w:rsid w:val="66CD03B4"/>
    <w:rsid w:val="67D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1088</Characters>
  <Lines>0</Lines>
  <Paragraphs>0</Paragraphs>
  <TotalTime>0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D30635A1C9F04FAD81FB1DE2ABC2540B_13</vt:lpwstr>
  </property>
  <property fmtid="{D5CDD505-2E9C-101B-9397-08002B2CF9AE}" pid="4" name="KSOTemplateDocerSaveRecord">
    <vt:lpwstr>eyJoZGlkIjoiY2EwNmI5ZTEwOTdjMGY4YTdiY2ZkOGRmYzA4MjVkMTMiLCJ1c2VySWQiOiI5OTUyODEyIn0=</vt:lpwstr>
  </property>
</Properties>
</file>