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8"/>
        </w:rPr>
        <w:t xml:space="preserve">           广东省补（换）发专业技术资格证书申报表</w:t>
      </w:r>
      <w:bookmarkStart w:id="0" w:name="_GoBack"/>
      <w:bookmarkEnd w:id="0"/>
    </w:p>
    <w:p>
      <w:pPr>
        <w:spacing w:line="400" w:lineRule="exact"/>
        <w:jc w:val="center"/>
        <w:rPr>
          <w:rFonts w:hint="eastAsia"/>
          <w:b/>
          <w:bCs/>
          <w:sz w:val="24"/>
        </w:rPr>
      </w:pPr>
    </w:p>
    <w:tbl>
      <w:tblPr>
        <w:tblStyle w:val="6"/>
        <w:tblW w:w="9771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78"/>
        <w:gridCol w:w="1945"/>
        <w:gridCol w:w="1049"/>
        <w:gridCol w:w="334"/>
        <w:gridCol w:w="688"/>
        <w:gridCol w:w="754"/>
        <w:gridCol w:w="868"/>
        <w:gridCol w:w="1309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43" w:type="dxa"/>
            <w:gridSpan w:val="2"/>
            <w:vAlign w:val="center"/>
          </w:tcPr>
          <w:p>
            <w:pPr>
              <w:ind w:firstLine="60" w:firstLineChars="2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ind w:left="1" w:leftChars="-35" w:right="-109" w:rightChars="-52" w:hanging="74" w:hangingChars="3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ind w:leftChars="-31" w:right="-130" w:rightChars="-62" w:hanging="64" w:hangingChars="27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395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049" w:type="dxa"/>
            <w:vAlign w:val="center"/>
          </w:tcPr>
          <w:p>
            <w:pPr>
              <w:ind w:left="-1" w:leftChars="-21" w:right="-107" w:rightChars="-51" w:hanging="43" w:hangingChars="18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ind w:left="-1" w:leftChars="-21" w:right="-107" w:rightChars="-51" w:hanging="43" w:hangingChars="18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号码</w:t>
            </w:r>
          </w:p>
        </w:tc>
        <w:tc>
          <w:tcPr>
            <w:tcW w:w="3953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3" w:type="dxa"/>
            <w:gridSpan w:val="2"/>
            <w:vAlign w:val="center"/>
          </w:tcPr>
          <w:p>
            <w:pPr>
              <w:ind w:leftChars="-31" w:right="-130" w:rightChars="-62" w:hanging="64" w:hangingChars="27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ind w:leftChars="-40" w:right="-92" w:rightChars="-44" w:hanging="84" w:hangingChars="3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原资格</w:t>
            </w:r>
          </w:p>
          <w:p>
            <w:pPr>
              <w:ind w:leftChars="-40" w:right="-92" w:rightChars="-44" w:hanging="84" w:hangingChars="3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取得方式</w:t>
            </w:r>
          </w:p>
        </w:tc>
        <w:tc>
          <w:tcPr>
            <w:tcW w:w="3953" w:type="dxa"/>
            <w:gridSpan w:val="5"/>
            <w:vAlign w:val="top"/>
          </w:tcPr>
          <w:p>
            <w:pPr>
              <w:ind w:left="-92" w:leftChars="-44" w:right="-92" w:rightChars="-44"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评审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认定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考试</w:t>
            </w:r>
          </w:p>
          <w:p>
            <w:pPr>
              <w:ind w:left="-92" w:leftChars="-44" w:right="-92" w:rightChars="-44" w:firstLine="120" w:firstLineChars="5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省外来粤资格确认</w:t>
            </w:r>
          </w:p>
        </w:tc>
        <w:tc>
          <w:tcPr>
            <w:tcW w:w="1581" w:type="dxa"/>
            <w:vMerge w:val="continue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3" w:type="dxa"/>
            <w:gridSpan w:val="2"/>
            <w:vAlign w:val="center"/>
          </w:tcPr>
          <w:p>
            <w:pPr>
              <w:ind w:left="1" w:leftChars="-35" w:right="-109" w:rightChars="-52" w:hanging="74" w:hangingChars="3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原资格证</w:t>
            </w:r>
          </w:p>
          <w:p>
            <w:pPr>
              <w:ind w:leftChars="-31" w:right="-130" w:rightChars="-62" w:hanging="64" w:hangingChars="27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核准机关</w:t>
            </w:r>
          </w:p>
        </w:tc>
        <w:tc>
          <w:tcPr>
            <w:tcW w:w="2994" w:type="dxa"/>
            <w:gridSpan w:val="2"/>
            <w:vAlign w:val="center"/>
          </w:tcPr>
          <w:p>
            <w:pPr>
              <w:ind w:leftChars="-40" w:right="-92" w:rightChars="-44" w:hanging="84" w:hangingChars="35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22" w:type="dxa"/>
            <w:gridSpan w:val="2"/>
            <w:vAlign w:val="top"/>
          </w:tcPr>
          <w:p>
            <w:pPr>
              <w:ind w:left="1" w:leftChars="-51" w:right="-149" w:rightChars="-71" w:hanging="108" w:hangingChars="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原资格</w:t>
            </w:r>
          </w:p>
          <w:p>
            <w:pPr>
              <w:ind w:left="-96" w:leftChars="-58" w:right="-149" w:rightChars="-71" w:hanging="26" w:hangingChars="1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证书号码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09" w:type="dxa"/>
            <w:vAlign w:val="top"/>
          </w:tcPr>
          <w:p>
            <w:pPr>
              <w:ind w:left="1" w:leftChars="-35" w:right="-92" w:rightChars="-44" w:hanging="74" w:hangingChars="3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原资格证</w:t>
            </w:r>
          </w:p>
          <w:p>
            <w:pPr>
              <w:ind w:firstLine="120" w:firstLineChars="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发证时间</w:t>
            </w:r>
          </w:p>
        </w:tc>
        <w:tc>
          <w:tcPr>
            <w:tcW w:w="1581" w:type="dxa"/>
            <w:vAlign w:val="center"/>
          </w:tcPr>
          <w:p>
            <w:pPr>
              <w:ind w:right="-107" w:rightChars="-51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43" w:type="dxa"/>
            <w:gridSpan w:val="2"/>
            <w:vAlign w:val="center"/>
          </w:tcPr>
          <w:p>
            <w:pPr>
              <w:widowControl/>
              <w:spacing w:line="600" w:lineRule="exact"/>
              <w:ind w:left="1" w:leftChars="-51" w:right="-82" w:rightChars="-39" w:hanging="108" w:hangingChars="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原资格证书</w:t>
            </w:r>
          </w:p>
        </w:tc>
        <w:tc>
          <w:tcPr>
            <w:tcW w:w="8528" w:type="dxa"/>
            <w:gridSpan w:val="8"/>
            <w:vAlign w:val="center"/>
          </w:tcPr>
          <w:p>
            <w:pPr>
              <w:spacing w:line="600" w:lineRule="exact"/>
              <w:ind w:left="0" w:leftChars="-36" w:hanging="76" w:hangingChars="32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1、资格名称：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 2、专业（含子专业）：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3、级别：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88" w:type="dxa"/>
            <w:gridSpan w:val="3"/>
            <w:vAlign w:val="center"/>
          </w:tcPr>
          <w:p>
            <w:pPr>
              <w:widowControl/>
              <w:ind w:left="-94" w:leftChars="-96" w:right="-107" w:hanging="108" w:hangingChars="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何时经何专业评委会评审或</w:t>
            </w:r>
          </w:p>
          <w:p>
            <w:pPr>
              <w:widowControl/>
              <w:ind w:left="-94" w:leftChars="-96" w:right="-164" w:hanging="108" w:hangingChars="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参加全国统一考试通过本资格</w:t>
            </w:r>
          </w:p>
        </w:tc>
        <w:tc>
          <w:tcPr>
            <w:tcW w:w="3693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ind w:left="-101" w:leftChars="-89" w:right="-78" w:rightChars="-37" w:hanging="86" w:hangingChars="36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遗失损坏资格证书时间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865" w:type="dxa"/>
            <w:vAlign w:val="center"/>
          </w:tcPr>
          <w:p>
            <w:pPr>
              <w:ind w:left="-70" w:leftChars="-85" w:right="-134" w:rightChars="-64" w:hanging="108" w:hangingChars="45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申请补</w:t>
            </w:r>
          </w:p>
          <w:p>
            <w:pPr>
              <w:ind w:left="-69" w:leftChars="-125" w:right="-260" w:rightChars="-124" w:hanging="194" w:hangingChars="81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换发证</w:t>
            </w:r>
          </w:p>
          <w:p>
            <w:pPr>
              <w:ind w:leftChars="-85" w:right="-189" w:rightChars="-90" w:hanging="177" w:hangingChars="74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书理由</w:t>
            </w:r>
          </w:p>
        </w:tc>
        <w:tc>
          <w:tcPr>
            <w:tcW w:w="8906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</w:trPr>
        <w:tc>
          <w:tcPr>
            <w:tcW w:w="865" w:type="dxa"/>
            <w:vAlign w:val="center"/>
          </w:tcPr>
          <w:p>
            <w:pPr>
              <w:ind w:left="-68" w:leftChars="-78" w:right="-176" w:rightChars="-84" w:hanging="96" w:hangingChars="4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left="-67" w:leftChars="-104" w:right="-191" w:rightChars="-91" w:hanging="151" w:hangingChars="6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申请人</w:t>
            </w:r>
          </w:p>
          <w:p>
            <w:pPr>
              <w:ind w:left="-67" w:leftChars="-58" w:right="-67" w:rightChars="-32" w:hanging="55" w:hangingChars="2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本人承诺：所提交补（换）发证书的材料真实可靠，如有不实愿意承担由此产生的一切后果。</w:t>
            </w: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签名：</w:t>
            </w:r>
          </w:p>
          <w:p>
            <w:pPr>
              <w:ind w:firstLine="960" w:firstLineChars="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   月   日     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right="2" w:rightChars="1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所在单位人事部门审核意见</w:t>
            </w:r>
          </w:p>
        </w:tc>
        <w:tc>
          <w:tcPr>
            <w:tcW w:w="3758" w:type="dxa"/>
            <w:gridSpan w:val="3"/>
            <w:vAlign w:val="top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865" w:type="dxa"/>
            <w:vAlign w:val="center"/>
          </w:tcPr>
          <w:p>
            <w:pPr>
              <w:ind w:left="-68" w:leftChars="-78" w:right="-176" w:rightChars="-84" w:hanging="96" w:hangingChars="4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>县（区）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人力</w:t>
            </w:r>
          </w:p>
          <w:p>
            <w:pPr>
              <w:ind w:left="-68" w:leftChars="-78" w:right="-176" w:rightChars="-84" w:hanging="96" w:hangingChars="4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资源和</w:t>
            </w:r>
          </w:p>
          <w:p>
            <w:pPr>
              <w:ind w:left="-68" w:leftChars="-78" w:right="-176" w:rightChars="-84" w:hanging="96" w:hangingChars="4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社会保</w:t>
            </w:r>
          </w:p>
          <w:p>
            <w:pPr>
              <w:ind w:left="-68" w:leftChars="-78" w:right="-176" w:rightChars="-84" w:hanging="96" w:hangingChars="4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障局</w:t>
            </w:r>
            <w:r>
              <w:rPr>
                <w:rFonts w:hint="eastAsia" w:eastAsia="仿宋_GB2312"/>
                <w:sz w:val="24"/>
              </w:rPr>
              <w:t>审</w:t>
            </w:r>
          </w:p>
          <w:p>
            <w:pPr>
              <w:ind w:left="-68" w:leftChars="-78" w:right="-176" w:rightChars="-84" w:hanging="96" w:hangingChars="4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核意见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ind w:right="-107" w:rightChars="-51"/>
              <w:rPr>
                <w:rFonts w:hint="eastAsia" w:eastAsia="仿宋_GB2312"/>
                <w:sz w:val="24"/>
              </w:rPr>
            </w:pPr>
          </w:p>
          <w:p>
            <w:pPr>
              <w:ind w:right="-107" w:rightChars="-51"/>
              <w:rPr>
                <w:rFonts w:hint="eastAsia" w:eastAsia="仿宋_GB2312"/>
                <w:sz w:val="24"/>
              </w:rPr>
            </w:pPr>
          </w:p>
          <w:p>
            <w:pPr>
              <w:ind w:right="-107" w:rightChars="-51"/>
              <w:rPr>
                <w:rFonts w:hint="eastAsia" w:eastAsia="仿宋_GB2312"/>
                <w:sz w:val="24"/>
              </w:rPr>
            </w:pPr>
          </w:p>
          <w:p>
            <w:pPr>
              <w:ind w:right="-107" w:rightChars="-51" w:firstLine="1108" w:firstLineChars="462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日（盖章）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right="2" w:rightChars="1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地级市人力资源和社会保障局、省直主管厅（局）审核意见</w:t>
            </w:r>
          </w:p>
        </w:tc>
        <w:tc>
          <w:tcPr>
            <w:tcW w:w="3758" w:type="dxa"/>
            <w:gridSpan w:val="3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1440"/>
              <w:rPr>
                <w:rFonts w:hint="eastAsia" w:eastAsia="仿宋_GB2312"/>
                <w:sz w:val="24"/>
              </w:rPr>
            </w:pPr>
          </w:p>
          <w:p>
            <w:pPr>
              <w:ind w:left="-92" w:leftChars="-44" w:firstLine="1200" w:firstLineChars="500"/>
              <w:rPr>
                <w:rFonts w:hint="eastAsia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865" w:type="dxa"/>
            <w:vAlign w:val="center"/>
          </w:tcPr>
          <w:p>
            <w:pPr>
              <w:ind w:left="-67" w:leftChars="-58" w:right="-67" w:rightChars="-32" w:hanging="55" w:hangingChars="2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发证</w:t>
            </w:r>
          </w:p>
          <w:p>
            <w:pPr>
              <w:ind w:left="-67" w:leftChars="-58" w:right="-67" w:rightChars="-32" w:hanging="55" w:hangingChars="2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机关</w:t>
            </w:r>
          </w:p>
          <w:p>
            <w:pPr>
              <w:ind w:left="-67" w:leftChars="-58" w:right="-67" w:rightChars="-32" w:hanging="55" w:hangingChars="2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8906" w:type="dxa"/>
            <w:gridSpan w:val="9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6148" w:firstLineChars="2562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4571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 （换） 发 证 书 号 码</w:t>
            </w:r>
          </w:p>
        </w:tc>
        <w:tc>
          <w:tcPr>
            <w:tcW w:w="5200" w:type="dxa"/>
            <w:gridSpan w:val="5"/>
            <w:vAlign w:val="top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pPr>
        <w:pStyle w:val="2"/>
        <w:spacing w:line="240" w:lineRule="auto"/>
        <w:ind w:left="943" w:leftChars="-67" w:right="-237" w:rightChars="-113" w:hanging="1084" w:hangingChars="452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说明： 1、此表用A4纸打印一式2份，发证机关、个人人事档案各存1份。</w:t>
      </w:r>
    </w:p>
    <w:p>
      <w:pPr>
        <w:numPr>
          <w:ilvl w:val="0"/>
          <w:numId w:val="1"/>
        </w:numPr>
        <w:ind w:firstLine="720" w:firstLineChars="3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已补（换）发职称电子证书的，原纸质《广东省专业技术资格证书》予以作废并登记注销，因违规使用原纸质证书造成的后果，由使用人自行承担。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6EF1"/>
    <w:multiLevelType w:val="singleLevel"/>
    <w:tmpl w:val="53916EF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711D3"/>
    <w:rsid w:val="05D824C0"/>
    <w:rsid w:val="0B127FFC"/>
    <w:rsid w:val="268F6656"/>
    <w:rsid w:val="2FCD2DAF"/>
    <w:rsid w:val="30852CCC"/>
    <w:rsid w:val="37D63ED9"/>
    <w:rsid w:val="399C3E68"/>
    <w:rsid w:val="3DC977F3"/>
    <w:rsid w:val="409924FE"/>
    <w:rsid w:val="4B6742AA"/>
    <w:rsid w:val="4F3B5291"/>
    <w:rsid w:val="504B1DC8"/>
    <w:rsid w:val="601122FE"/>
    <w:rsid w:val="73E82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Char Char Char"/>
    <w:basedOn w:val="12"/>
    <w:qFormat/>
    <w:uiPriority w:val="0"/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475</Words>
  <Characters>2712</Characters>
  <Lines>22</Lines>
  <Paragraphs>6</Paragraphs>
  <TotalTime>5</TotalTime>
  <ScaleCrop>false</ScaleCrop>
  <LinksUpToDate>false</LinksUpToDate>
  <CharactersWithSpaces>3181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2013-05-10T08:34:00Z</dcterms:created>
  <dc:creator>DELL</dc:creator>
  <cp:lastModifiedBy>罗绮雯</cp:lastModifiedBy>
  <cp:lastPrinted>2014-06-17T09:08:00Z</cp:lastPrinted>
  <dcterms:modified xsi:type="dcterms:W3CDTF">2021-09-06T09:20:59Z</dcterms:modified>
  <dc:title>专业技术资格证书鉴定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