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sz w:val="32"/>
          <w:szCs w:val="22"/>
          <w:lang w:val="en-US" w:eastAsia="zh-CN"/>
        </w:rPr>
      </w:pPr>
      <w:r>
        <w:rPr>
          <w:rFonts w:hint="eastAsia" w:ascii="黑体" w:hAnsi="黑体" w:eastAsia="黑体" w:cs="黑体"/>
          <w:sz w:val="32"/>
          <w:szCs w:val="22"/>
        </w:rPr>
        <w:t>附件</w:t>
      </w:r>
      <w:r>
        <w:rPr>
          <w:rFonts w:hint="eastAsia" w:ascii="Times New Roman" w:hAnsi="Times New Roman" w:eastAsia="黑体" w:cs="Times New Roman"/>
          <w:sz w:val="32"/>
          <w:szCs w:val="22"/>
          <w:lang w:val="en-US" w:eastAsia="zh-CN"/>
        </w:rPr>
        <w:t>2</w:t>
      </w:r>
    </w:p>
    <w:p>
      <w:pPr>
        <w:pStyle w:val="3"/>
        <w:bidi w:val="0"/>
        <w:rPr>
          <w:rFonts w:hint="eastAsia" w:ascii="方正小标宋简体" w:hAnsi="方正小标宋简体" w:eastAsia="方正小标宋简体" w:cs="方正小标宋简体"/>
          <w:sz w:val="44"/>
          <w:szCs w:val="44"/>
        </w:rPr>
      </w:pPr>
    </w:p>
    <w:p>
      <w:pPr>
        <w:pStyle w:val="3"/>
        <w:bidi w:val="0"/>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eastAsia="zh-CN"/>
        </w:rPr>
        <w:t>工作业绩和成果</w:t>
      </w:r>
      <w:r>
        <w:rPr>
          <w:rFonts w:hint="eastAsia" w:ascii="方正小标宋简体" w:hAnsi="方正小标宋简体" w:eastAsia="方正小标宋简体" w:cs="方正小标宋简体"/>
          <w:spacing w:val="-11"/>
          <w:sz w:val="44"/>
          <w:szCs w:val="44"/>
        </w:rPr>
        <w:t>对照表</w:t>
      </w:r>
      <w:r>
        <w:rPr>
          <w:rFonts w:hint="eastAsia" w:ascii="方正小标宋简体" w:hAnsi="方正小标宋简体" w:eastAsia="方正小标宋简体" w:cs="方正小标宋简体"/>
          <w:spacing w:val="-11"/>
          <w:sz w:val="44"/>
          <w:szCs w:val="44"/>
          <w:lang w:eastAsia="zh-CN"/>
        </w:rPr>
        <w:t>（</w:t>
      </w:r>
      <w:r>
        <w:rPr>
          <w:rFonts w:hint="eastAsia" w:ascii="方正小标宋简体" w:hAnsi="方正小标宋简体" w:eastAsia="方正小标宋简体" w:cs="方正小标宋简体"/>
          <w:spacing w:val="-11"/>
          <w:sz w:val="44"/>
          <w:szCs w:val="44"/>
          <w:lang w:val="en-US" w:eastAsia="zh-CN"/>
        </w:rPr>
        <w:t>正高级人力资源管理师）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4"/>
          <w:szCs w:val="24"/>
          <w:lang w:val="en-US" w:eastAsia="zh-CN"/>
        </w:rPr>
      </w:pPr>
    </w:p>
    <w:tbl>
      <w:tblPr>
        <w:tblStyle w:val="8"/>
        <w:tblW w:w="10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95"/>
        <w:gridCol w:w="1650"/>
        <w:gridCol w:w="1800"/>
        <w:gridCol w:w="736"/>
        <w:gridCol w:w="791"/>
        <w:gridCol w:w="546"/>
        <w:gridCol w:w="1977"/>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标准条件</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对照填报类别</w:t>
            </w:r>
          </w:p>
        </w:tc>
        <w:tc>
          <w:tcPr>
            <w:tcW w:w="197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符合条件的业绩成果名称</w:t>
            </w:r>
          </w:p>
        </w:tc>
        <w:tc>
          <w:tcPr>
            <w:tcW w:w="157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业绩成果批复/颁发机构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aps w:val="0"/>
                <w:color w:val="333333"/>
                <w:spacing w:val="0"/>
                <w:sz w:val="24"/>
                <w:szCs w:val="24"/>
                <w:lang w:eastAsia="zh-CN"/>
              </w:rPr>
              <w:t>作为前</w:t>
            </w:r>
            <w:r>
              <w:rPr>
                <w:rFonts w:hint="eastAsia" w:ascii="仿宋_GB2312" w:hAnsi="仿宋_GB2312" w:eastAsia="仿宋_GB2312" w:cs="仿宋_GB2312"/>
                <w:i w:val="0"/>
                <w:iCs w:val="0"/>
                <w:caps w:val="0"/>
                <w:color w:val="333333"/>
                <w:spacing w:val="0"/>
                <w:sz w:val="24"/>
                <w:szCs w:val="24"/>
                <w:lang w:val="en-US" w:eastAsia="zh-CN"/>
              </w:rPr>
              <w:t>5位完成人</w:t>
            </w:r>
            <w:r>
              <w:rPr>
                <w:rFonts w:hint="default" w:ascii="仿宋_GB2312" w:hAnsi="仿宋_GB2312" w:eastAsia="仿宋_GB2312" w:cs="仿宋_GB2312"/>
                <w:i w:val="0"/>
                <w:iCs w:val="0"/>
                <w:caps w:val="0"/>
                <w:color w:val="333333"/>
                <w:spacing w:val="0"/>
                <w:sz w:val="24"/>
                <w:szCs w:val="24"/>
              </w:rPr>
              <w:t>，</w:t>
            </w:r>
            <w:r>
              <w:rPr>
                <w:rFonts w:hint="eastAsia" w:ascii="仿宋_GB2312" w:hAnsi="仿宋_GB2312" w:eastAsia="仿宋_GB2312" w:cs="仿宋_GB2312"/>
                <w:i w:val="0"/>
                <w:iCs w:val="0"/>
                <w:caps w:val="0"/>
                <w:color w:val="333333"/>
                <w:spacing w:val="0"/>
                <w:sz w:val="24"/>
                <w:szCs w:val="24"/>
                <w:lang w:eastAsia="zh-CN"/>
              </w:rPr>
              <w:t>参与</w:t>
            </w:r>
            <w:r>
              <w:rPr>
                <w:rFonts w:hint="default" w:ascii="仿宋_GB2312" w:hAnsi="仿宋_GB2312" w:eastAsia="仿宋_GB2312" w:cs="仿宋_GB2312"/>
                <w:i w:val="0"/>
                <w:iCs w:val="0"/>
                <w:caps w:val="0"/>
                <w:color w:val="333333"/>
                <w:spacing w:val="0"/>
                <w:sz w:val="24"/>
                <w:szCs w:val="24"/>
              </w:rPr>
              <w:t>制定人力资源管理</w:t>
            </w:r>
            <w:r>
              <w:rPr>
                <w:rFonts w:hint="default" w:ascii="仿宋_GB2312" w:hAnsi="仿宋_GB2312" w:eastAsia="仿宋_GB2312" w:cs="仿宋_GB2312"/>
                <w:i w:val="0"/>
                <w:iCs w:val="0"/>
                <w:caps w:val="0"/>
                <w:color w:val="333333"/>
                <w:spacing w:val="0"/>
                <w:sz w:val="24"/>
                <w:szCs w:val="24"/>
                <w:lang w:eastAsia="zh-CN"/>
              </w:rPr>
              <w:t>、</w:t>
            </w:r>
            <w:r>
              <w:rPr>
                <w:rFonts w:hint="default" w:ascii="仿宋_GB2312" w:hAnsi="仿宋_GB2312" w:eastAsia="仿宋_GB2312" w:cs="仿宋_GB2312"/>
                <w:i w:val="0"/>
                <w:iCs w:val="0"/>
                <w:caps w:val="0"/>
                <w:color w:val="333333"/>
                <w:spacing w:val="0"/>
                <w:sz w:val="24"/>
                <w:szCs w:val="24"/>
              </w:rPr>
              <w:t>人力资源服务</w:t>
            </w:r>
            <w:r>
              <w:rPr>
                <w:rFonts w:hint="default" w:ascii="仿宋_GB2312" w:hAnsi="仿宋_GB2312" w:eastAsia="仿宋_GB2312" w:cs="仿宋_GB2312"/>
                <w:i w:val="0"/>
                <w:iCs w:val="0"/>
                <w:caps w:val="0"/>
                <w:color w:val="333333"/>
                <w:spacing w:val="0"/>
                <w:sz w:val="24"/>
                <w:szCs w:val="24"/>
                <w:lang w:eastAsia="zh-CN"/>
              </w:rPr>
              <w:t>、就业创业、劳动关系</w:t>
            </w:r>
            <w:r>
              <w:rPr>
                <w:rFonts w:hint="eastAsia" w:ascii="仿宋_GB2312" w:hAnsi="仿宋_GB2312" w:eastAsia="仿宋_GB2312" w:cs="仿宋_GB2312"/>
                <w:i w:val="0"/>
                <w:iCs w:val="0"/>
                <w:caps w:val="0"/>
                <w:color w:val="333333"/>
                <w:spacing w:val="0"/>
                <w:sz w:val="24"/>
                <w:szCs w:val="24"/>
                <w:lang w:eastAsia="zh-CN"/>
              </w:rPr>
              <w:t>和社会保障</w:t>
            </w:r>
            <w:r>
              <w:rPr>
                <w:rFonts w:hint="default" w:ascii="仿宋_GB2312" w:hAnsi="仿宋_GB2312" w:eastAsia="仿宋_GB2312" w:cs="仿宋_GB2312"/>
                <w:i w:val="0"/>
                <w:iCs w:val="0"/>
                <w:caps w:val="0"/>
                <w:color w:val="333333"/>
                <w:spacing w:val="0"/>
                <w:sz w:val="24"/>
                <w:szCs w:val="24"/>
                <w:lang w:eastAsia="zh-CN"/>
              </w:rPr>
              <w:t>领域</w:t>
            </w:r>
            <w:r>
              <w:rPr>
                <w:rFonts w:hint="default" w:ascii="仿宋_GB2312" w:hAnsi="仿宋_GB2312" w:eastAsia="仿宋_GB2312" w:cs="仿宋_GB2312"/>
                <w:i w:val="0"/>
                <w:iCs w:val="0"/>
                <w:caps w:val="0"/>
                <w:color w:val="333333"/>
                <w:spacing w:val="0"/>
                <w:sz w:val="24"/>
                <w:szCs w:val="24"/>
              </w:rPr>
              <w:t>政策</w:t>
            </w:r>
            <w:r>
              <w:rPr>
                <w:rFonts w:hint="default" w:ascii="仿宋_GB2312" w:hAnsi="仿宋_GB2312" w:eastAsia="仿宋_GB2312" w:cs="仿宋_GB2312"/>
                <w:i w:val="0"/>
                <w:iCs w:val="0"/>
                <w:caps w:val="0"/>
                <w:color w:val="333333"/>
                <w:spacing w:val="0"/>
                <w:sz w:val="24"/>
                <w:szCs w:val="24"/>
                <w:lang w:eastAsia="zh-CN"/>
              </w:rPr>
              <w:t>法规</w:t>
            </w:r>
            <w:r>
              <w:rPr>
                <w:rFonts w:hint="default" w:ascii="仿宋_GB2312" w:hAnsi="仿宋_GB2312" w:eastAsia="仿宋_GB2312" w:cs="仿宋_GB2312"/>
                <w:i w:val="0"/>
                <w:iCs w:val="0"/>
                <w:caps w:val="0"/>
                <w:color w:val="333333"/>
                <w:spacing w:val="0"/>
                <w:sz w:val="24"/>
                <w:szCs w:val="24"/>
              </w:rPr>
              <w:t>、</w:t>
            </w:r>
            <w:r>
              <w:rPr>
                <w:rFonts w:hint="default" w:ascii="仿宋_GB2312" w:hAnsi="仿宋_GB2312" w:eastAsia="仿宋_GB2312" w:cs="仿宋_GB2312"/>
                <w:i w:val="0"/>
                <w:iCs w:val="0"/>
                <w:caps w:val="0"/>
                <w:color w:val="333333"/>
                <w:spacing w:val="0"/>
                <w:sz w:val="24"/>
                <w:szCs w:val="24"/>
                <w:lang w:eastAsia="zh-CN"/>
              </w:rPr>
              <w:t>发展</w:t>
            </w:r>
            <w:r>
              <w:rPr>
                <w:rFonts w:hint="default" w:ascii="仿宋_GB2312" w:hAnsi="仿宋_GB2312" w:eastAsia="仿宋_GB2312" w:cs="仿宋_GB2312"/>
                <w:i w:val="0"/>
                <w:iCs w:val="0"/>
                <w:caps w:val="0"/>
                <w:color w:val="333333"/>
                <w:spacing w:val="0"/>
                <w:sz w:val="24"/>
                <w:szCs w:val="24"/>
              </w:rPr>
              <w:t>规划</w:t>
            </w:r>
            <w:r>
              <w:rPr>
                <w:rFonts w:hint="default" w:ascii="仿宋_GB2312" w:hAnsi="仿宋_GB2312" w:eastAsia="仿宋_GB2312" w:cs="仿宋_GB2312"/>
                <w:i w:val="0"/>
                <w:iCs w:val="0"/>
                <w:caps w:val="0"/>
                <w:color w:val="333333"/>
                <w:spacing w:val="0"/>
                <w:sz w:val="24"/>
                <w:szCs w:val="24"/>
                <w:lang w:eastAsia="zh-CN"/>
              </w:rPr>
              <w:t>、</w:t>
            </w:r>
            <w:r>
              <w:rPr>
                <w:rFonts w:hint="eastAsia" w:ascii="仿宋_GB2312" w:hAnsi="仿宋_GB2312" w:eastAsia="仿宋_GB2312" w:cs="仿宋_GB2312"/>
                <w:i w:val="0"/>
                <w:iCs w:val="0"/>
                <w:caps w:val="0"/>
                <w:color w:val="333333"/>
                <w:spacing w:val="0"/>
                <w:sz w:val="24"/>
                <w:szCs w:val="24"/>
                <w:lang w:eastAsia="zh-CN"/>
              </w:rPr>
              <w:t>标准规范</w:t>
            </w:r>
            <w:r>
              <w:rPr>
                <w:rFonts w:hint="default" w:ascii="仿宋_GB2312" w:hAnsi="仿宋_GB2312" w:eastAsia="仿宋_GB2312" w:cs="仿宋_GB2312"/>
                <w:i w:val="0"/>
                <w:iCs w:val="0"/>
                <w:caps w:val="0"/>
                <w:color w:val="333333"/>
                <w:spacing w:val="0"/>
                <w:sz w:val="24"/>
                <w:szCs w:val="24"/>
              </w:rPr>
              <w:t>，</w:t>
            </w:r>
            <w:r>
              <w:rPr>
                <w:rFonts w:hint="default" w:ascii="仿宋_GB2312" w:hAnsi="仿宋_GB2312" w:eastAsia="仿宋_GB2312" w:cs="仿宋_GB2312"/>
                <w:i w:val="0"/>
                <w:iCs w:val="0"/>
                <w:caps w:val="0"/>
                <w:color w:val="333333"/>
                <w:spacing w:val="0"/>
                <w:sz w:val="24"/>
                <w:szCs w:val="24"/>
                <w:lang w:eastAsia="zh-CN"/>
              </w:rPr>
              <w:t>积极促进人力资源开发利用</w:t>
            </w:r>
            <w:r>
              <w:rPr>
                <w:rFonts w:hint="eastAsia" w:ascii="仿宋_GB2312" w:hAnsi="仿宋_GB2312" w:eastAsia="仿宋_GB2312" w:cs="仿宋_GB2312"/>
                <w:i w:val="0"/>
                <w:iCs w:val="0"/>
                <w:caps w:val="0"/>
                <w:color w:val="333333"/>
                <w:spacing w:val="0"/>
                <w:sz w:val="24"/>
                <w:szCs w:val="24"/>
                <w:lang w:eastAsia="zh-CN"/>
              </w:rPr>
              <w:t>，经市级党委政府或省级以上行业主管部门批准实施</w:t>
            </w:r>
            <w:r>
              <w:rPr>
                <w:rFonts w:hint="default" w:ascii="仿宋_GB2312" w:hAnsi="仿宋_GB2312" w:eastAsia="仿宋_GB2312" w:cs="仿宋_GB2312"/>
                <w:i w:val="0"/>
                <w:iCs w:val="0"/>
                <w:caps w:val="0"/>
                <w:color w:val="333333"/>
                <w:spacing w:val="0"/>
                <w:sz w:val="24"/>
                <w:szCs w:val="24"/>
                <w:lang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其他</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aps w:val="0"/>
                <w:color w:val="333333"/>
                <w:spacing w:val="0"/>
                <w:sz w:val="24"/>
                <w:szCs w:val="24"/>
                <w:lang w:eastAsia="zh-CN"/>
              </w:rPr>
              <w:t>作为前</w:t>
            </w:r>
            <w:r>
              <w:rPr>
                <w:rFonts w:hint="eastAsia" w:ascii="仿宋_GB2312" w:hAnsi="仿宋_GB2312" w:eastAsia="仿宋_GB2312" w:cs="仿宋_GB2312"/>
                <w:i w:val="0"/>
                <w:iCs w:val="0"/>
                <w:caps w:val="0"/>
                <w:color w:val="333333"/>
                <w:spacing w:val="0"/>
                <w:sz w:val="24"/>
                <w:szCs w:val="24"/>
                <w:lang w:val="en-US" w:eastAsia="zh-CN"/>
              </w:rPr>
              <w:t>5位负责人</w:t>
            </w:r>
            <w:r>
              <w:rPr>
                <w:rFonts w:hint="default" w:ascii="仿宋_GB2312" w:hAnsi="仿宋_GB2312" w:eastAsia="仿宋_GB2312" w:cs="仿宋_GB2312"/>
                <w:i w:val="0"/>
                <w:iCs w:val="0"/>
                <w:caps w:val="0"/>
                <w:color w:val="333333"/>
                <w:spacing w:val="0"/>
                <w:sz w:val="24"/>
                <w:szCs w:val="24"/>
                <w:lang w:eastAsia="zh-CN"/>
              </w:rPr>
              <w:t>，在推动人力资源管理</w:t>
            </w:r>
            <w:r>
              <w:rPr>
                <w:rFonts w:hint="eastAsia" w:ascii="仿宋_GB2312" w:hAnsi="仿宋_GB2312" w:eastAsia="仿宋_GB2312" w:cs="仿宋_GB2312"/>
                <w:i w:val="0"/>
                <w:iCs w:val="0"/>
                <w:caps w:val="0"/>
                <w:color w:val="333333"/>
                <w:spacing w:val="0"/>
                <w:sz w:val="24"/>
                <w:szCs w:val="24"/>
                <w:lang w:eastAsia="zh-CN"/>
              </w:rPr>
              <w:t>或服务领域</w:t>
            </w:r>
            <w:r>
              <w:rPr>
                <w:rFonts w:hint="default" w:ascii="仿宋_GB2312" w:hAnsi="仿宋_GB2312" w:eastAsia="仿宋_GB2312" w:cs="仿宋_GB2312"/>
                <w:i w:val="0"/>
                <w:iCs w:val="0"/>
                <w:caps w:val="0"/>
                <w:color w:val="333333"/>
                <w:spacing w:val="0"/>
                <w:sz w:val="24"/>
                <w:szCs w:val="24"/>
                <w:lang w:eastAsia="zh-CN"/>
              </w:rPr>
              <w:t>产品研发、技术革新、模式创新</w:t>
            </w:r>
            <w:r>
              <w:rPr>
                <w:rFonts w:hint="eastAsia" w:ascii="仿宋_GB2312" w:hAnsi="仿宋_GB2312" w:eastAsia="仿宋_GB2312" w:cs="仿宋_GB2312"/>
                <w:i w:val="0"/>
                <w:iCs w:val="0"/>
                <w:caps w:val="0"/>
                <w:color w:val="333333"/>
                <w:spacing w:val="0"/>
                <w:sz w:val="24"/>
                <w:szCs w:val="24"/>
                <w:lang w:eastAsia="zh-CN"/>
              </w:rPr>
              <w:t>以及数字化转型</w:t>
            </w:r>
            <w:r>
              <w:rPr>
                <w:rFonts w:hint="default" w:ascii="仿宋_GB2312" w:hAnsi="仿宋_GB2312" w:eastAsia="仿宋_GB2312" w:cs="仿宋_GB2312"/>
                <w:i w:val="0"/>
                <w:iCs w:val="0"/>
                <w:caps w:val="0"/>
                <w:color w:val="333333"/>
                <w:spacing w:val="0"/>
                <w:sz w:val="24"/>
                <w:szCs w:val="24"/>
                <w:lang w:eastAsia="zh-CN"/>
              </w:rPr>
              <w:t>等方面取得突破，</w:t>
            </w:r>
            <w:r>
              <w:rPr>
                <w:rFonts w:hint="eastAsia" w:ascii="仿宋_GB2312" w:hAnsi="仿宋_GB2312" w:eastAsia="仿宋_GB2312" w:cs="仿宋_GB2312"/>
                <w:i w:val="0"/>
                <w:iCs w:val="0"/>
                <w:caps w:val="0"/>
                <w:color w:val="333333"/>
                <w:spacing w:val="0"/>
                <w:sz w:val="24"/>
                <w:szCs w:val="24"/>
                <w:lang w:eastAsia="zh-CN"/>
              </w:rPr>
              <w:t>并拥有</w:t>
            </w:r>
            <w:r>
              <w:rPr>
                <w:rFonts w:hint="eastAsia" w:ascii="仿宋_GB2312" w:hAnsi="仿宋_GB2312" w:eastAsia="仿宋_GB2312" w:cs="仿宋_GB2312"/>
                <w:i w:val="0"/>
                <w:iCs w:val="0"/>
                <w:caps w:val="0"/>
                <w:color w:val="333333"/>
                <w:spacing w:val="0"/>
                <w:sz w:val="24"/>
                <w:szCs w:val="24"/>
                <w:lang w:val="en-US" w:eastAsia="zh-CN"/>
              </w:rPr>
              <w:t>3项以上自主知识产权或关键成果（以批文或证书为准）</w:t>
            </w:r>
            <w:r>
              <w:rPr>
                <w:rFonts w:hint="default" w:ascii="仿宋_GB2312" w:hAnsi="仿宋_GB2312" w:eastAsia="仿宋_GB2312" w:cs="仿宋_GB2312"/>
                <w:i w:val="0"/>
                <w:iCs w:val="0"/>
                <w:caps w:val="0"/>
                <w:color w:val="333333"/>
                <w:spacing w:val="0"/>
                <w:sz w:val="24"/>
                <w:szCs w:val="24"/>
                <w:lang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专利</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3</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sz w:val="24"/>
                <w:szCs w:val="24"/>
                <w:vertAlign w:val="baseline"/>
              </w:rPr>
            </w:pPr>
            <w:r>
              <w:rPr>
                <w:rFonts w:hint="default" w:ascii="仿宋_GB2312" w:hAnsi="仿宋_GB2312" w:eastAsia="仿宋_GB2312" w:cs="仿宋_GB2312"/>
                <w:i w:val="0"/>
                <w:iCs w:val="0"/>
                <w:caps w:val="0"/>
                <w:color w:val="333333"/>
                <w:spacing w:val="0"/>
                <w:sz w:val="24"/>
                <w:szCs w:val="24"/>
                <w:lang w:eastAsia="zh-CN"/>
              </w:rPr>
              <w:t>作为</w:t>
            </w:r>
            <w:r>
              <w:rPr>
                <w:rFonts w:hint="eastAsia" w:ascii="仿宋_GB2312" w:hAnsi="仿宋_GB2312" w:eastAsia="仿宋_GB2312" w:cs="仿宋_GB2312"/>
                <w:i w:val="0"/>
                <w:iCs w:val="0"/>
                <w:caps w:val="0"/>
                <w:color w:val="333333"/>
                <w:spacing w:val="0"/>
                <w:sz w:val="24"/>
                <w:szCs w:val="24"/>
                <w:lang w:eastAsia="zh-CN"/>
              </w:rPr>
              <w:t>前</w:t>
            </w:r>
            <w:r>
              <w:rPr>
                <w:rFonts w:hint="eastAsia" w:ascii="仿宋_GB2312" w:hAnsi="仿宋_GB2312" w:eastAsia="仿宋_GB2312" w:cs="仿宋_GB2312"/>
                <w:i w:val="0"/>
                <w:iCs w:val="0"/>
                <w:caps w:val="0"/>
                <w:color w:val="333333"/>
                <w:spacing w:val="0"/>
                <w:sz w:val="24"/>
                <w:szCs w:val="24"/>
                <w:lang w:val="en-US" w:eastAsia="zh-CN"/>
              </w:rPr>
              <w:t>5位负责人</w:t>
            </w:r>
            <w:r>
              <w:rPr>
                <w:rFonts w:hint="default" w:ascii="仿宋_GB2312" w:hAnsi="仿宋_GB2312" w:eastAsia="仿宋_GB2312" w:cs="仿宋_GB2312"/>
                <w:i w:val="0"/>
                <w:iCs w:val="0"/>
                <w:caps w:val="0"/>
                <w:color w:val="333333"/>
                <w:spacing w:val="0"/>
                <w:sz w:val="24"/>
                <w:szCs w:val="24"/>
                <w:lang w:eastAsia="zh-CN"/>
              </w:rPr>
              <w:t>，</w:t>
            </w:r>
            <w:r>
              <w:rPr>
                <w:rFonts w:hint="eastAsia" w:ascii="仿宋_GB2312" w:hAnsi="仿宋_GB2312" w:eastAsia="仿宋_GB2312" w:cs="仿宋_GB2312"/>
                <w:i w:val="0"/>
                <w:iCs w:val="0"/>
                <w:caps w:val="0"/>
                <w:color w:val="333333"/>
                <w:spacing w:val="0"/>
                <w:sz w:val="24"/>
                <w:szCs w:val="24"/>
                <w:lang w:eastAsia="zh-CN"/>
              </w:rPr>
              <w:t>设计并</w:t>
            </w:r>
            <w:r>
              <w:rPr>
                <w:rFonts w:hint="default" w:ascii="仿宋_GB2312" w:hAnsi="仿宋_GB2312" w:eastAsia="仿宋_GB2312" w:cs="仿宋_GB2312"/>
                <w:i w:val="0"/>
                <w:iCs w:val="0"/>
                <w:caps w:val="0"/>
                <w:color w:val="333333"/>
                <w:spacing w:val="0"/>
                <w:sz w:val="24"/>
                <w:szCs w:val="24"/>
                <w:lang w:eastAsia="zh-CN"/>
              </w:rPr>
              <w:t>组织实施</w:t>
            </w:r>
            <w:r>
              <w:rPr>
                <w:rFonts w:hint="eastAsia" w:ascii="仿宋_GB2312" w:hAnsi="仿宋_GB2312" w:eastAsia="仿宋_GB2312" w:cs="仿宋_GB2312"/>
                <w:i w:val="0"/>
                <w:iCs w:val="0"/>
                <w:caps w:val="0"/>
                <w:color w:val="333333"/>
                <w:spacing w:val="0"/>
                <w:sz w:val="24"/>
                <w:szCs w:val="24"/>
                <w:lang w:eastAsia="zh-CN"/>
              </w:rPr>
              <w:t>市级以上人力资源</w:t>
            </w:r>
            <w:r>
              <w:rPr>
                <w:rFonts w:hint="default" w:ascii="仿宋_GB2312" w:hAnsi="仿宋_GB2312" w:eastAsia="仿宋_GB2312" w:cs="仿宋_GB2312"/>
                <w:i w:val="0"/>
                <w:iCs w:val="0"/>
                <w:caps w:val="0"/>
                <w:color w:val="333333"/>
                <w:spacing w:val="0"/>
                <w:sz w:val="24"/>
                <w:szCs w:val="24"/>
                <w:lang w:eastAsia="zh-CN"/>
              </w:rPr>
              <w:t>招聘、岗位开发、就业创业指导、</w:t>
            </w:r>
            <w:r>
              <w:rPr>
                <w:rFonts w:hint="eastAsia" w:ascii="仿宋_GB2312" w:hAnsi="仿宋_GB2312" w:eastAsia="仿宋_GB2312" w:cs="仿宋_GB2312"/>
                <w:i w:val="0"/>
                <w:iCs w:val="0"/>
                <w:caps w:val="0"/>
                <w:color w:val="333333"/>
                <w:spacing w:val="0"/>
                <w:sz w:val="24"/>
                <w:szCs w:val="24"/>
                <w:lang w:eastAsia="zh-CN"/>
              </w:rPr>
              <w:t>就业信息监测、</w:t>
            </w:r>
            <w:r>
              <w:rPr>
                <w:rFonts w:hint="default" w:ascii="仿宋_GB2312" w:hAnsi="仿宋_GB2312" w:eastAsia="仿宋_GB2312" w:cs="仿宋_GB2312"/>
                <w:i w:val="0"/>
                <w:iCs w:val="0"/>
                <w:caps w:val="0"/>
                <w:color w:val="333333"/>
                <w:spacing w:val="0"/>
                <w:sz w:val="24"/>
                <w:szCs w:val="24"/>
                <w:lang w:eastAsia="zh-CN"/>
              </w:rPr>
              <w:t>就业援助、</w:t>
            </w:r>
            <w:r>
              <w:rPr>
                <w:rFonts w:hint="eastAsia" w:ascii="仿宋_GB2312" w:hAnsi="仿宋_GB2312" w:eastAsia="仿宋_GB2312" w:cs="仿宋_GB2312"/>
                <w:i w:val="0"/>
                <w:iCs w:val="0"/>
                <w:caps w:val="0"/>
                <w:color w:val="333333"/>
                <w:spacing w:val="0"/>
                <w:sz w:val="24"/>
                <w:szCs w:val="24"/>
                <w:lang w:eastAsia="zh-CN"/>
              </w:rPr>
              <w:t>人力资源培训评价、</w:t>
            </w:r>
            <w:r>
              <w:rPr>
                <w:rFonts w:hint="default" w:ascii="仿宋_GB2312" w:hAnsi="仿宋_GB2312" w:eastAsia="仿宋_GB2312" w:cs="仿宋_GB2312"/>
                <w:i w:val="0"/>
                <w:iCs w:val="0"/>
                <w:caps w:val="0"/>
                <w:color w:val="333333"/>
                <w:spacing w:val="0"/>
                <w:sz w:val="24"/>
                <w:szCs w:val="24"/>
                <w:lang w:eastAsia="zh-CN"/>
              </w:rPr>
              <w:t>流动人员人事档案管理、</w:t>
            </w:r>
            <w:r>
              <w:rPr>
                <w:rFonts w:hint="eastAsia" w:ascii="仿宋_GB2312" w:hAnsi="仿宋_GB2312" w:eastAsia="仿宋_GB2312" w:cs="仿宋_GB2312"/>
                <w:i w:val="0"/>
                <w:iCs w:val="0"/>
                <w:caps w:val="0"/>
                <w:color w:val="333333"/>
                <w:spacing w:val="0"/>
                <w:sz w:val="24"/>
                <w:szCs w:val="24"/>
                <w:lang w:eastAsia="zh-CN"/>
              </w:rPr>
              <w:t>劳动关系协调、社会保障服务、</w:t>
            </w:r>
            <w:r>
              <w:rPr>
                <w:rFonts w:hint="default" w:ascii="仿宋_GB2312" w:hAnsi="仿宋_GB2312" w:eastAsia="仿宋_GB2312" w:cs="仿宋_GB2312"/>
                <w:i w:val="0"/>
                <w:iCs w:val="0"/>
                <w:caps w:val="0"/>
                <w:color w:val="333333"/>
                <w:spacing w:val="0"/>
                <w:sz w:val="24"/>
                <w:szCs w:val="24"/>
                <w:lang w:eastAsia="zh-CN"/>
              </w:rPr>
              <w:t>政策咨询等活动</w:t>
            </w:r>
            <w:r>
              <w:rPr>
                <w:rFonts w:hint="eastAsia" w:ascii="仿宋_GB2312" w:hAnsi="仿宋_GB2312" w:eastAsia="仿宋_GB2312" w:cs="仿宋_GB2312"/>
                <w:i w:val="0"/>
                <w:iCs w:val="0"/>
                <w:caps w:val="0"/>
                <w:color w:val="333333"/>
                <w:spacing w:val="0"/>
                <w:sz w:val="24"/>
                <w:szCs w:val="24"/>
                <w:lang w:val="en-US" w:eastAsia="zh-CN"/>
              </w:rPr>
              <w:t>3项以上</w:t>
            </w:r>
            <w:r>
              <w:rPr>
                <w:rFonts w:hint="eastAsia" w:ascii="仿宋_GB2312" w:hAnsi="仿宋_GB2312" w:eastAsia="仿宋_GB2312" w:cs="仿宋_GB2312"/>
                <w:i w:val="0"/>
                <w:iCs w:val="0"/>
                <w:caps w:val="0"/>
                <w:color w:val="333333"/>
                <w:spacing w:val="0"/>
                <w:sz w:val="24"/>
                <w:szCs w:val="24"/>
                <w:lang w:eastAsia="zh-CN"/>
              </w:rPr>
              <w:t>；或</w:t>
            </w:r>
            <w:r>
              <w:rPr>
                <w:rFonts w:hint="default" w:ascii="仿宋_GB2312" w:hAnsi="仿宋_GB2312" w:eastAsia="仿宋_GB2312" w:cs="仿宋_GB2312"/>
                <w:i w:val="0"/>
                <w:iCs w:val="0"/>
                <w:caps w:val="0"/>
                <w:color w:val="333333"/>
                <w:spacing w:val="0"/>
                <w:sz w:val="24"/>
                <w:szCs w:val="24"/>
                <w:lang w:eastAsia="zh-CN"/>
              </w:rPr>
              <w:t>作为</w:t>
            </w:r>
            <w:r>
              <w:rPr>
                <w:rFonts w:hint="eastAsia" w:ascii="仿宋_GB2312" w:hAnsi="仿宋_GB2312" w:eastAsia="仿宋_GB2312" w:cs="仿宋_GB2312"/>
                <w:i w:val="0"/>
                <w:iCs w:val="0"/>
                <w:caps w:val="0"/>
                <w:color w:val="333333"/>
                <w:spacing w:val="0"/>
                <w:sz w:val="24"/>
                <w:szCs w:val="24"/>
                <w:lang w:eastAsia="zh-CN"/>
              </w:rPr>
              <w:t>前</w:t>
            </w:r>
            <w:r>
              <w:rPr>
                <w:rFonts w:hint="eastAsia" w:ascii="仿宋_GB2312" w:hAnsi="仿宋_GB2312" w:eastAsia="仿宋_GB2312" w:cs="仿宋_GB2312"/>
                <w:i w:val="0"/>
                <w:iCs w:val="0"/>
                <w:caps w:val="0"/>
                <w:color w:val="333333"/>
                <w:spacing w:val="0"/>
                <w:sz w:val="24"/>
                <w:szCs w:val="24"/>
                <w:lang w:val="en-US" w:eastAsia="zh-CN"/>
              </w:rPr>
              <w:t>5位负责人</w:t>
            </w:r>
            <w:r>
              <w:rPr>
                <w:rFonts w:hint="default" w:ascii="仿宋_GB2312" w:hAnsi="仿宋_GB2312" w:eastAsia="仿宋_GB2312" w:cs="仿宋_GB2312"/>
                <w:i w:val="0"/>
                <w:iCs w:val="0"/>
                <w:caps w:val="0"/>
                <w:color w:val="333333"/>
                <w:spacing w:val="0"/>
                <w:sz w:val="24"/>
                <w:szCs w:val="24"/>
                <w:lang w:eastAsia="zh-CN"/>
              </w:rPr>
              <w:t>，</w:t>
            </w:r>
            <w:r>
              <w:rPr>
                <w:rFonts w:hint="eastAsia" w:ascii="仿宋_GB2312" w:hAnsi="仿宋_GB2312" w:eastAsia="仿宋_GB2312" w:cs="仿宋_GB2312"/>
                <w:i w:val="0"/>
                <w:iCs w:val="0"/>
                <w:caps w:val="0"/>
                <w:color w:val="333333"/>
                <w:spacing w:val="0"/>
                <w:sz w:val="24"/>
                <w:szCs w:val="24"/>
                <w:lang w:eastAsia="zh-CN"/>
              </w:rPr>
              <w:t>设计并</w:t>
            </w:r>
            <w:r>
              <w:rPr>
                <w:rFonts w:hint="default" w:ascii="仿宋_GB2312" w:hAnsi="仿宋_GB2312" w:eastAsia="仿宋_GB2312" w:cs="仿宋_GB2312"/>
                <w:i w:val="0"/>
                <w:iCs w:val="0"/>
                <w:caps w:val="0"/>
                <w:color w:val="333333"/>
                <w:spacing w:val="0"/>
                <w:sz w:val="24"/>
                <w:szCs w:val="24"/>
                <w:lang w:eastAsia="zh-CN"/>
              </w:rPr>
              <w:t>组织实施</w:t>
            </w:r>
            <w:r>
              <w:rPr>
                <w:rFonts w:hint="eastAsia" w:ascii="仿宋_GB2312" w:hAnsi="仿宋_GB2312" w:eastAsia="仿宋_GB2312" w:cs="仿宋_GB2312"/>
                <w:i w:val="0"/>
                <w:iCs w:val="0"/>
                <w:caps w:val="0"/>
                <w:color w:val="333333"/>
                <w:spacing w:val="0"/>
                <w:sz w:val="24"/>
                <w:szCs w:val="24"/>
                <w:lang w:eastAsia="zh-CN"/>
              </w:rPr>
              <w:t>市级以上人力资源服务行业经验交流、发展研讨、供需对接等活动</w:t>
            </w:r>
            <w:r>
              <w:rPr>
                <w:rFonts w:hint="eastAsia" w:ascii="仿宋_GB2312" w:hAnsi="仿宋_GB2312" w:eastAsia="仿宋_GB2312" w:cs="仿宋_GB2312"/>
                <w:i w:val="0"/>
                <w:iCs w:val="0"/>
                <w:caps w:val="0"/>
                <w:color w:val="333333"/>
                <w:spacing w:val="0"/>
                <w:sz w:val="24"/>
                <w:szCs w:val="24"/>
                <w:lang w:val="en-US" w:eastAsia="zh-CN"/>
              </w:rPr>
              <w:t>3项以上</w:t>
            </w:r>
            <w:r>
              <w:rPr>
                <w:rFonts w:hint="eastAsia" w:ascii="仿宋_GB2312" w:hAnsi="仿宋_GB2312" w:eastAsia="仿宋_GB2312" w:cs="仿宋_GB2312"/>
                <w:i w:val="0"/>
                <w:iCs w:val="0"/>
                <w:caps w:val="0"/>
                <w:color w:val="333333"/>
                <w:spacing w:val="0"/>
                <w:sz w:val="24"/>
                <w:szCs w:val="24"/>
                <w:lang w:eastAsia="zh-CN"/>
              </w:rPr>
              <w:t>（以行业主管部门确定的活动方案、通知等为准）</w:t>
            </w:r>
            <w:r>
              <w:rPr>
                <w:rFonts w:hint="default" w:ascii="仿宋_GB2312" w:hAnsi="仿宋_GB2312" w:eastAsia="仿宋_GB2312" w:cs="仿宋_GB2312"/>
                <w:i w:val="0"/>
                <w:iCs w:val="0"/>
                <w:caps w:val="0"/>
                <w:color w:val="333333"/>
                <w:spacing w:val="0"/>
                <w:sz w:val="24"/>
                <w:szCs w:val="24"/>
                <w:lang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课题</w:t>
            </w:r>
            <w:r>
              <w:rPr>
                <w:rFonts w:hint="eastAsia" w:ascii="仿宋" w:hAnsi="仿宋" w:eastAsia="仿宋" w:cs="仿宋"/>
                <w:sz w:val="24"/>
                <w:szCs w:val="24"/>
                <w:vertAlign w:val="baseline"/>
                <w:lang w:val="en-US" w:eastAsia="zh-CN"/>
              </w:rPr>
              <w:t>/项目</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4</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aps w:val="0"/>
                <w:color w:val="333333"/>
                <w:spacing w:val="0"/>
                <w:sz w:val="24"/>
                <w:szCs w:val="24"/>
                <w:lang w:eastAsia="zh-CN"/>
              </w:rPr>
              <w:t>作为前</w:t>
            </w:r>
            <w:r>
              <w:rPr>
                <w:rFonts w:hint="eastAsia" w:ascii="仿宋_GB2312" w:hAnsi="仿宋_GB2312" w:eastAsia="仿宋_GB2312" w:cs="仿宋_GB2312"/>
                <w:i w:val="0"/>
                <w:iCs w:val="0"/>
                <w:caps w:val="0"/>
                <w:color w:val="333333"/>
                <w:spacing w:val="0"/>
                <w:sz w:val="24"/>
                <w:szCs w:val="24"/>
                <w:lang w:val="en-US" w:eastAsia="zh-CN"/>
              </w:rPr>
              <w:t>5位负责人</w:t>
            </w:r>
            <w:r>
              <w:rPr>
                <w:rFonts w:hint="default" w:ascii="仿宋_GB2312" w:hAnsi="仿宋_GB2312" w:eastAsia="仿宋_GB2312" w:cs="仿宋_GB2312"/>
                <w:i w:val="0"/>
                <w:iCs w:val="0"/>
                <w:caps w:val="0"/>
                <w:color w:val="333333"/>
                <w:spacing w:val="0"/>
                <w:sz w:val="24"/>
                <w:szCs w:val="24"/>
                <w:lang w:eastAsia="zh-CN"/>
              </w:rPr>
              <w:t>，参与组织实施</w:t>
            </w:r>
            <w:r>
              <w:rPr>
                <w:rFonts w:hint="eastAsia" w:ascii="仿宋_GB2312" w:hAnsi="仿宋_GB2312" w:eastAsia="仿宋_GB2312" w:cs="仿宋_GB2312"/>
                <w:i w:val="0"/>
                <w:iCs w:val="0"/>
                <w:caps w:val="0"/>
                <w:color w:val="333333"/>
                <w:spacing w:val="0"/>
                <w:sz w:val="24"/>
                <w:szCs w:val="24"/>
                <w:lang w:val="en-US" w:eastAsia="zh-CN"/>
              </w:rPr>
              <w:t>2项以上省级或3项以上市级</w:t>
            </w:r>
            <w:r>
              <w:rPr>
                <w:rFonts w:hint="default" w:ascii="仿宋_GB2312" w:hAnsi="仿宋_GB2312" w:eastAsia="仿宋_GB2312" w:cs="仿宋_GB2312"/>
                <w:i w:val="0"/>
                <w:iCs w:val="0"/>
                <w:caps w:val="0"/>
                <w:color w:val="333333"/>
                <w:spacing w:val="0"/>
                <w:sz w:val="24"/>
                <w:szCs w:val="24"/>
                <w:lang w:eastAsia="zh-CN"/>
              </w:rPr>
              <w:t>公共人力资源服务基础设施建设、技术改造等项目</w:t>
            </w:r>
            <w:r>
              <w:rPr>
                <w:rFonts w:hint="eastAsia" w:ascii="仿宋_GB2312" w:hAnsi="仿宋_GB2312" w:eastAsia="仿宋_GB2312" w:cs="仿宋_GB2312"/>
                <w:i w:val="0"/>
                <w:iCs w:val="0"/>
                <w:caps w:val="0"/>
                <w:color w:val="333333"/>
                <w:spacing w:val="0"/>
                <w:sz w:val="24"/>
                <w:szCs w:val="24"/>
                <w:lang w:eastAsia="zh-CN"/>
              </w:rPr>
              <w:t>；或参与完成</w:t>
            </w:r>
            <w:r>
              <w:rPr>
                <w:rFonts w:hint="eastAsia" w:ascii="仿宋_GB2312" w:hAnsi="仿宋_GB2312" w:eastAsia="仿宋_GB2312" w:cs="仿宋_GB2312"/>
                <w:i w:val="0"/>
                <w:iCs w:val="0"/>
                <w:caps w:val="0"/>
                <w:color w:val="333333"/>
                <w:spacing w:val="0"/>
                <w:sz w:val="24"/>
                <w:szCs w:val="24"/>
                <w:lang w:val="en-US" w:eastAsia="zh-CN"/>
              </w:rPr>
              <w:t>5项以上本地区（部门）公共人力资源服务重点项目的投入、咨询、评估、论证等工作（以立项通知、验收报告等为准）</w:t>
            </w:r>
            <w:r>
              <w:rPr>
                <w:rFonts w:hint="default" w:ascii="仿宋_GB2312" w:hAnsi="仿宋_GB2312" w:eastAsia="仿宋_GB2312" w:cs="仿宋_GB2312"/>
                <w:i w:val="0"/>
                <w:iCs w:val="0"/>
                <w:caps w:val="0"/>
                <w:color w:val="333333"/>
                <w:spacing w:val="0"/>
                <w:sz w:val="24"/>
                <w:szCs w:val="24"/>
                <w:lang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课题</w:t>
            </w:r>
            <w:r>
              <w:rPr>
                <w:rFonts w:hint="eastAsia" w:ascii="仿宋" w:hAnsi="仿宋" w:eastAsia="仿宋" w:cs="仿宋"/>
                <w:sz w:val="24"/>
                <w:szCs w:val="24"/>
                <w:vertAlign w:val="baseline"/>
                <w:lang w:val="en-US" w:eastAsia="zh-CN"/>
              </w:rPr>
              <w:t>/项目</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5</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aps w:val="0"/>
                <w:color w:val="333333"/>
                <w:spacing w:val="0"/>
                <w:sz w:val="24"/>
                <w:szCs w:val="24"/>
                <w:lang w:eastAsia="zh-CN"/>
              </w:rPr>
              <w:t>担任人力资源服务机构</w:t>
            </w:r>
            <w:r>
              <w:rPr>
                <w:rFonts w:hint="default" w:ascii="仿宋_GB2312" w:hAnsi="仿宋_GB2312" w:eastAsia="仿宋_GB2312" w:cs="仿宋_GB2312"/>
                <w:i w:val="0"/>
                <w:iCs w:val="0"/>
                <w:caps w:val="0"/>
                <w:color w:val="333333"/>
                <w:spacing w:val="0"/>
                <w:sz w:val="24"/>
                <w:szCs w:val="24"/>
                <w:lang w:eastAsia="zh-CN"/>
              </w:rPr>
              <w:t>法定代表人或按规定代表单位行使职权的相关负责人</w:t>
            </w:r>
            <w:r>
              <w:rPr>
                <w:rFonts w:hint="eastAsia" w:ascii="仿宋_GB2312" w:hAnsi="仿宋_GB2312" w:eastAsia="仿宋_GB2312" w:cs="仿宋_GB2312"/>
                <w:i w:val="0"/>
                <w:iCs w:val="0"/>
                <w:caps w:val="0"/>
                <w:color w:val="333333"/>
                <w:spacing w:val="0"/>
                <w:sz w:val="24"/>
                <w:szCs w:val="24"/>
                <w:lang w:val="en-US" w:eastAsia="zh-CN"/>
              </w:rPr>
              <w:t>8年以上</w:t>
            </w:r>
            <w:r>
              <w:rPr>
                <w:rFonts w:hint="default" w:ascii="仿宋_GB2312" w:hAnsi="仿宋_GB2312" w:eastAsia="仿宋_GB2312" w:cs="仿宋_GB2312"/>
                <w:i w:val="0"/>
                <w:iCs w:val="0"/>
                <w:caps w:val="0"/>
                <w:color w:val="333333"/>
                <w:spacing w:val="0"/>
                <w:sz w:val="24"/>
                <w:szCs w:val="24"/>
                <w:lang w:eastAsia="zh-CN"/>
              </w:rPr>
              <w:t>，</w:t>
            </w:r>
            <w:r>
              <w:rPr>
                <w:rFonts w:hint="eastAsia" w:ascii="仿宋_GB2312" w:hAnsi="仿宋_GB2312" w:eastAsia="仿宋_GB2312" w:cs="仿宋_GB2312"/>
                <w:i w:val="0"/>
                <w:iCs w:val="0"/>
                <w:caps w:val="0"/>
                <w:color w:val="333333"/>
                <w:spacing w:val="0"/>
                <w:sz w:val="24"/>
                <w:szCs w:val="24"/>
                <w:lang w:eastAsia="zh-CN"/>
              </w:rPr>
              <w:t>带领</w:t>
            </w:r>
            <w:r>
              <w:rPr>
                <w:rFonts w:hint="default" w:ascii="仿宋_GB2312" w:hAnsi="仿宋_GB2312" w:eastAsia="仿宋_GB2312" w:cs="仿宋_GB2312"/>
                <w:i w:val="0"/>
                <w:iCs w:val="0"/>
                <w:caps w:val="0"/>
                <w:color w:val="333333"/>
                <w:spacing w:val="0"/>
                <w:sz w:val="24"/>
                <w:szCs w:val="24"/>
                <w:lang w:eastAsia="zh-CN"/>
              </w:rPr>
              <w:t>企业健康持续发展，</w:t>
            </w:r>
            <w:r>
              <w:rPr>
                <w:rFonts w:hint="eastAsia" w:ascii="仿宋_GB2312" w:hAnsi="仿宋_GB2312" w:eastAsia="仿宋_GB2312" w:cs="仿宋_GB2312"/>
                <w:i w:val="0"/>
                <w:iCs w:val="0"/>
                <w:caps w:val="0"/>
                <w:color w:val="333333"/>
                <w:spacing w:val="0"/>
                <w:sz w:val="24"/>
                <w:szCs w:val="24"/>
                <w:lang w:eastAsia="zh-CN"/>
              </w:rPr>
              <w:t>信用信息良好</w:t>
            </w:r>
            <w:r>
              <w:rPr>
                <w:rFonts w:hint="eastAsia"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eastAsia="zh-CN"/>
              </w:rPr>
              <w:t>且被纳入规模以上企业库。</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6</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iCs w:val="0"/>
                <w:caps w:val="0"/>
                <w:color w:val="333333"/>
                <w:spacing w:val="0"/>
                <w:sz w:val="24"/>
                <w:szCs w:val="24"/>
                <w:lang w:eastAsia="zh-CN"/>
              </w:rPr>
              <w:t>作为演讲嘉宾，受邀在省级以上人力资源服务行业活动中分享经验</w:t>
            </w:r>
            <w:r>
              <w:rPr>
                <w:rFonts w:hint="eastAsia" w:ascii="仿宋_GB2312" w:hAnsi="仿宋_GB2312" w:eastAsia="仿宋_GB2312" w:cs="仿宋_GB2312"/>
                <w:i w:val="0"/>
                <w:iCs w:val="0"/>
                <w:caps w:val="0"/>
                <w:color w:val="333333"/>
                <w:spacing w:val="0"/>
                <w:sz w:val="24"/>
                <w:szCs w:val="24"/>
                <w:lang w:val="en-US" w:eastAsia="zh-CN"/>
              </w:rPr>
              <w:t>2次以上</w:t>
            </w:r>
            <w:r>
              <w:rPr>
                <w:rFonts w:hint="eastAsia" w:ascii="仿宋_GB2312" w:hAnsi="仿宋_GB2312" w:eastAsia="仿宋_GB2312" w:cs="仿宋_GB2312"/>
                <w:i w:val="0"/>
                <w:iCs w:val="0"/>
                <w:caps w:val="0"/>
                <w:color w:val="333333"/>
                <w:spacing w:val="0"/>
                <w:sz w:val="24"/>
                <w:szCs w:val="24"/>
                <w:lang w:eastAsia="zh-CN"/>
              </w:rPr>
              <w:t>；</w:t>
            </w:r>
            <w:r>
              <w:rPr>
                <w:rFonts w:hint="eastAsia" w:ascii="仿宋_GB2312" w:hAnsi="仿宋_GB2312" w:eastAsia="仿宋_GB2312" w:cs="仿宋_GB2312"/>
                <w:i w:val="0"/>
                <w:iCs w:val="0"/>
                <w:caps w:val="0"/>
                <w:color w:val="333333"/>
                <w:spacing w:val="0"/>
                <w:sz w:val="24"/>
                <w:szCs w:val="24"/>
                <w:lang w:val="en-US" w:eastAsia="zh-CN"/>
              </w:rPr>
              <w:t>或作为</w:t>
            </w:r>
            <w:r>
              <w:rPr>
                <w:rFonts w:hint="eastAsia" w:ascii="仿宋_GB2312" w:hAnsi="仿宋_GB2312" w:eastAsia="仿宋_GB2312" w:cs="仿宋_GB2312"/>
                <w:i w:val="0"/>
                <w:iCs w:val="0"/>
                <w:caps w:val="0"/>
                <w:color w:val="333333"/>
                <w:spacing w:val="0"/>
                <w:sz w:val="24"/>
                <w:szCs w:val="24"/>
                <w:lang w:eastAsia="zh-CN"/>
              </w:rPr>
              <w:t>专家，受邀为省级以上专业技术人才知识更新工程高级研修项目授课</w:t>
            </w:r>
            <w:r>
              <w:rPr>
                <w:rFonts w:hint="eastAsia" w:ascii="仿宋_GB2312" w:hAnsi="仿宋_GB2312" w:eastAsia="仿宋_GB2312" w:cs="仿宋_GB2312"/>
                <w:i w:val="0"/>
                <w:iCs w:val="0"/>
                <w:caps w:val="0"/>
                <w:color w:val="333333"/>
                <w:spacing w:val="0"/>
                <w:sz w:val="24"/>
                <w:szCs w:val="24"/>
                <w:lang w:val="en-US" w:eastAsia="zh-CN"/>
              </w:rPr>
              <w:t>6次以上</w:t>
            </w:r>
            <w:r>
              <w:rPr>
                <w:rFonts w:hint="eastAsia" w:ascii="仿宋_GB2312" w:hAnsi="仿宋_GB2312" w:eastAsia="仿宋_GB2312" w:cs="仿宋_GB2312"/>
                <w:i w:val="0"/>
                <w:iCs w:val="0"/>
                <w:caps w:val="0"/>
                <w:color w:val="333333"/>
                <w:spacing w:val="0"/>
                <w:sz w:val="24"/>
                <w:szCs w:val="24"/>
                <w:lang w:eastAsia="zh-CN"/>
              </w:rPr>
              <w:t>（以邀请函、活动方案、培训手册、演讲大纲、授课教案等为准）</w:t>
            </w:r>
            <w:r>
              <w:rPr>
                <w:rFonts w:hint="default" w:ascii="仿宋_GB2312" w:hAnsi="仿宋_GB2312" w:eastAsia="仿宋_GB2312" w:cs="仿宋_GB2312"/>
                <w:i w:val="0"/>
                <w:iCs w:val="0"/>
                <w:caps w:val="0"/>
                <w:color w:val="333333"/>
                <w:spacing w:val="0"/>
                <w:sz w:val="24"/>
                <w:szCs w:val="24"/>
                <w:lang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其他</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7</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lang w:eastAsia="zh-CN"/>
              </w:rPr>
              <w:t>作为前</w:t>
            </w:r>
            <w:r>
              <w:rPr>
                <w:rFonts w:hint="eastAsia" w:ascii="仿宋_GB2312" w:hAnsi="仿宋_GB2312" w:eastAsia="仿宋_GB2312" w:cs="仿宋_GB2312"/>
                <w:i w:val="0"/>
                <w:iCs w:val="0"/>
                <w:caps w:val="0"/>
                <w:color w:val="333333"/>
                <w:spacing w:val="0"/>
                <w:sz w:val="24"/>
                <w:szCs w:val="24"/>
                <w:lang w:val="en-US" w:eastAsia="zh-CN"/>
              </w:rPr>
              <w:t>5位负责人</w:t>
            </w:r>
            <w:r>
              <w:rPr>
                <w:rFonts w:hint="default" w:ascii="仿宋_GB2312" w:hAnsi="仿宋_GB2312" w:eastAsia="仿宋_GB2312" w:cs="仿宋_GB2312"/>
                <w:i w:val="0"/>
                <w:iCs w:val="0"/>
                <w:caps w:val="0"/>
                <w:color w:val="333333"/>
                <w:spacing w:val="0"/>
                <w:sz w:val="24"/>
                <w:szCs w:val="24"/>
                <w:lang w:eastAsia="zh-CN"/>
              </w:rPr>
              <w:t>，筹建或运营管理国家级、省级人力资源服务产业园、人力资源服务出口基地等，</w:t>
            </w:r>
            <w:r>
              <w:rPr>
                <w:rFonts w:hint="eastAsia" w:ascii="仿宋_GB2312" w:hAnsi="仿宋_GB2312" w:eastAsia="仿宋_GB2312" w:cs="仿宋_GB2312"/>
                <w:i w:val="0"/>
                <w:iCs w:val="0"/>
                <w:caps w:val="0"/>
                <w:color w:val="333333"/>
                <w:spacing w:val="0"/>
                <w:sz w:val="24"/>
                <w:szCs w:val="24"/>
                <w:lang w:eastAsia="zh-CN"/>
              </w:rPr>
              <w:t>连续</w:t>
            </w:r>
            <w:r>
              <w:rPr>
                <w:rFonts w:hint="eastAsia" w:ascii="仿宋_GB2312" w:hAnsi="仿宋_GB2312" w:eastAsia="仿宋_GB2312" w:cs="仿宋_GB2312"/>
                <w:i w:val="0"/>
                <w:iCs w:val="0"/>
                <w:caps w:val="0"/>
                <w:color w:val="333333"/>
                <w:spacing w:val="0"/>
                <w:sz w:val="24"/>
                <w:szCs w:val="24"/>
                <w:lang w:val="en-US" w:eastAsia="zh-CN"/>
              </w:rPr>
              <w:t>5年实现营收正增长</w:t>
            </w:r>
            <w:r>
              <w:rPr>
                <w:rFonts w:hint="default" w:ascii="仿宋_GB2312" w:hAnsi="仿宋_GB2312" w:eastAsia="仿宋_GB2312" w:cs="仿宋_GB2312"/>
                <w:i w:val="0"/>
                <w:iCs w:val="0"/>
                <w:caps w:val="0"/>
                <w:color w:val="333333"/>
                <w:spacing w:val="0"/>
                <w:sz w:val="24"/>
                <w:szCs w:val="24"/>
                <w:lang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8</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lang w:eastAsia="zh-CN"/>
              </w:rPr>
              <w:t>作为单位人力资源部门</w:t>
            </w:r>
            <w:r>
              <w:rPr>
                <w:rFonts w:hint="eastAsia" w:ascii="仿宋_GB2312" w:hAnsi="仿宋_GB2312" w:eastAsia="仿宋_GB2312" w:cs="仿宋_GB2312"/>
                <w:i w:val="0"/>
                <w:iCs w:val="0"/>
                <w:caps w:val="0"/>
                <w:color w:val="333333"/>
                <w:spacing w:val="0"/>
                <w:sz w:val="24"/>
                <w:szCs w:val="24"/>
                <w:lang w:val="en-US" w:eastAsia="zh-CN"/>
              </w:rPr>
              <w:t>负责人或院校内毕业生就业工作部门负责人，认真推动落实当地政府部门确定的</w:t>
            </w:r>
            <w:r>
              <w:rPr>
                <w:rFonts w:hint="eastAsia" w:ascii="仿宋_GB2312" w:hAnsi="仿宋_GB2312" w:eastAsia="仿宋_GB2312" w:cs="仿宋_GB2312"/>
                <w:i w:val="0"/>
                <w:iCs w:val="0"/>
                <w:caps w:val="0"/>
                <w:color w:val="333333"/>
                <w:spacing w:val="0"/>
                <w:sz w:val="24"/>
                <w:szCs w:val="24"/>
                <w:lang w:eastAsia="zh-CN"/>
              </w:rPr>
              <w:t>促进高质量充分就业或</w:t>
            </w:r>
            <w:r>
              <w:rPr>
                <w:rFonts w:hint="default" w:ascii="仿宋_GB2312" w:hAnsi="仿宋_GB2312" w:eastAsia="仿宋_GB2312" w:cs="仿宋_GB2312"/>
                <w:i w:val="0"/>
                <w:iCs w:val="0"/>
                <w:caps w:val="0"/>
                <w:color w:val="333333"/>
                <w:spacing w:val="0"/>
                <w:sz w:val="24"/>
                <w:szCs w:val="24"/>
                <w:lang w:eastAsia="zh-CN"/>
              </w:rPr>
              <w:t>人才工作目标</w:t>
            </w:r>
            <w:r>
              <w:rPr>
                <w:rFonts w:hint="eastAsia" w:ascii="仿宋_GB2312" w:hAnsi="仿宋_GB2312" w:eastAsia="仿宋_GB2312" w:cs="仿宋_GB2312"/>
                <w:i w:val="0"/>
                <w:iCs w:val="0"/>
                <w:caps w:val="0"/>
                <w:color w:val="333333"/>
                <w:spacing w:val="0"/>
                <w:sz w:val="24"/>
                <w:szCs w:val="24"/>
                <w:lang w:eastAsia="zh-CN"/>
              </w:rPr>
              <w:t>要求</w:t>
            </w:r>
            <w:r>
              <w:rPr>
                <w:rFonts w:hint="default" w:ascii="仿宋_GB2312" w:hAnsi="仿宋_GB2312" w:eastAsia="仿宋_GB2312" w:cs="仿宋_GB2312"/>
                <w:i w:val="0"/>
                <w:iCs w:val="0"/>
                <w:caps w:val="0"/>
                <w:color w:val="333333"/>
                <w:spacing w:val="0"/>
                <w:sz w:val="24"/>
                <w:szCs w:val="24"/>
                <w:lang w:eastAsia="zh-CN"/>
              </w:rPr>
              <w:t>，</w:t>
            </w:r>
            <w:r>
              <w:rPr>
                <w:rFonts w:hint="eastAsia" w:ascii="仿宋_GB2312" w:hAnsi="仿宋_GB2312" w:eastAsia="仿宋_GB2312" w:cs="仿宋_GB2312"/>
                <w:i w:val="0"/>
                <w:iCs w:val="0"/>
                <w:caps w:val="0"/>
                <w:color w:val="333333"/>
                <w:spacing w:val="0"/>
                <w:sz w:val="24"/>
                <w:szCs w:val="24"/>
                <w:lang w:eastAsia="zh-CN"/>
              </w:rPr>
              <w:t>取得突出的社会和经济效益。</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9</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lang w:eastAsia="zh-CN"/>
              </w:rPr>
              <w:t>作为前</w:t>
            </w:r>
            <w:r>
              <w:rPr>
                <w:rFonts w:hint="eastAsia" w:ascii="仿宋_GB2312" w:hAnsi="仿宋_GB2312" w:eastAsia="仿宋_GB2312" w:cs="仿宋_GB2312"/>
                <w:i w:val="0"/>
                <w:iCs w:val="0"/>
                <w:caps w:val="0"/>
                <w:color w:val="333333"/>
                <w:spacing w:val="0"/>
                <w:sz w:val="24"/>
                <w:szCs w:val="24"/>
                <w:lang w:val="en-US" w:eastAsia="zh-CN"/>
              </w:rPr>
              <w:t>3位</w:t>
            </w:r>
            <w:r>
              <w:rPr>
                <w:rFonts w:hint="default" w:ascii="仿宋_GB2312" w:hAnsi="仿宋_GB2312" w:eastAsia="仿宋_GB2312" w:cs="仿宋_GB2312"/>
                <w:i w:val="0"/>
                <w:iCs w:val="0"/>
                <w:caps w:val="0"/>
                <w:color w:val="333333"/>
                <w:spacing w:val="0"/>
                <w:sz w:val="24"/>
                <w:szCs w:val="24"/>
                <w:lang w:val="en-US" w:eastAsia="zh-CN"/>
              </w:rPr>
              <w:t>负责人，</w:t>
            </w:r>
            <w:r>
              <w:rPr>
                <w:rFonts w:hint="eastAsia" w:ascii="仿宋_GB2312" w:hAnsi="仿宋_GB2312" w:eastAsia="仿宋_GB2312" w:cs="仿宋_GB2312"/>
                <w:i w:val="0"/>
                <w:iCs w:val="0"/>
                <w:caps w:val="0"/>
                <w:color w:val="333333"/>
                <w:spacing w:val="0"/>
                <w:sz w:val="24"/>
                <w:szCs w:val="24"/>
                <w:lang w:val="en-US" w:eastAsia="zh-CN"/>
              </w:rPr>
              <w:t>科学制定</w:t>
            </w:r>
            <w:r>
              <w:rPr>
                <w:rFonts w:hint="default" w:ascii="仿宋_GB2312" w:hAnsi="仿宋_GB2312" w:eastAsia="仿宋_GB2312" w:cs="仿宋_GB2312"/>
                <w:i w:val="0"/>
                <w:iCs w:val="0"/>
                <w:caps w:val="0"/>
                <w:color w:val="333333"/>
                <w:spacing w:val="0"/>
                <w:sz w:val="24"/>
                <w:szCs w:val="24"/>
                <w:lang w:val="en-US" w:eastAsia="zh-CN"/>
              </w:rPr>
              <w:t>本单位人力资源</w:t>
            </w:r>
            <w:r>
              <w:rPr>
                <w:rFonts w:hint="eastAsia" w:ascii="仿宋_GB2312" w:hAnsi="仿宋_GB2312" w:eastAsia="仿宋_GB2312" w:cs="仿宋_GB2312"/>
                <w:i w:val="0"/>
                <w:iCs w:val="0"/>
                <w:caps w:val="0"/>
                <w:color w:val="333333"/>
                <w:spacing w:val="0"/>
                <w:sz w:val="24"/>
                <w:szCs w:val="24"/>
                <w:lang w:val="en-US" w:eastAsia="zh-CN"/>
              </w:rPr>
              <w:t>战略规划</w:t>
            </w:r>
            <w:r>
              <w:rPr>
                <w:rFonts w:hint="default"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val="en-US" w:eastAsia="zh-CN"/>
              </w:rPr>
              <w:t>有效优化组织及人员结构，促进人力资源与事业发展目标高效匹配。</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10</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第一</w:t>
            </w:r>
            <w:r>
              <w:rPr>
                <w:rFonts w:hint="default" w:ascii="仿宋_GB2312" w:hAnsi="仿宋_GB2312" w:eastAsia="仿宋_GB2312" w:cs="仿宋_GB2312"/>
                <w:i w:val="0"/>
                <w:iCs w:val="0"/>
                <w:caps w:val="0"/>
                <w:color w:val="333333"/>
                <w:spacing w:val="0"/>
                <w:sz w:val="24"/>
                <w:szCs w:val="24"/>
                <w:lang w:val="en-US" w:eastAsia="zh-CN"/>
              </w:rPr>
              <w:t>完成人，在核心期刊</w:t>
            </w:r>
            <w:r>
              <w:rPr>
                <w:rFonts w:hint="eastAsia" w:ascii="仿宋_GB2312" w:hAnsi="仿宋_GB2312" w:eastAsia="仿宋_GB2312" w:cs="仿宋_GB2312"/>
                <w:i w:val="0"/>
                <w:iCs w:val="0"/>
                <w:caps w:val="0"/>
                <w:color w:val="333333"/>
                <w:spacing w:val="0"/>
                <w:sz w:val="24"/>
                <w:szCs w:val="24"/>
                <w:lang w:val="en-US" w:eastAsia="zh-CN"/>
              </w:rPr>
              <w:t>或CSSCI来源期刊</w:t>
            </w:r>
            <w:r>
              <w:rPr>
                <w:rFonts w:hint="default" w:ascii="仿宋_GB2312" w:hAnsi="仿宋_GB2312" w:eastAsia="仿宋_GB2312" w:cs="仿宋_GB2312"/>
                <w:i w:val="0"/>
                <w:iCs w:val="0"/>
                <w:caps w:val="0"/>
                <w:color w:val="333333"/>
                <w:spacing w:val="0"/>
                <w:sz w:val="24"/>
                <w:szCs w:val="24"/>
                <w:lang w:val="en-US" w:eastAsia="zh-CN"/>
              </w:rPr>
              <w:t>上发表</w:t>
            </w:r>
            <w:r>
              <w:rPr>
                <w:rFonts w:hint="eastAsia" w:ascii="仿宋_GB2312" w:hAnsi="仿宋_GB2312" w:eastAsia="仿宋_GB2312" w:cs="仿宋_GB2312"/>
                <w:i w:val="0"/>
                <w:iCs w:val="0"/>
                <w:caps w:val="0"/>
                <w:color w:val="333333"/>
                <w:spacing w:val="0"/>
                <w:sz w:val="24"/>
                <w:szCs w:val="24"/>
                <w:lang w:val="en-US" w:eastAsia="zh-CN"/>
              </w:rPr>
              <w:t>人力资源管理或服务领域</w:t>
            </w:r>
            <w:r>
              <w:rPr>
                <w:rFonts w:hint="default" w:ascii="仿宋_GB2312" w:hAnsi="仿宋_GB2312" w:eastAsia="仿宋_GB2312" w:cs="仿宋_GB2312"/>
                <w:i w:val="0"/>
                <w:iCs w:val="0"/>
                <w:caps w:val="0"/>
                <w:color w:val="333333"/>
                <w:spacing w:val="0"/>
                <w:sz w:val="24"/>
                <w:szCs w:val="24"/>
                <w:lang w:val="en-US" w:eastAsia="zh-CN"/>
              </w:rPr>
              <w:t>有较高学术价值的论文。</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论文</w:t>
            </w:r>
            <w:r>
              <w:rPr>
                <w:rFonts w:hint="eastAsia" w:ascii="仿宋" w:hAnsi="仿宋" w:eastAsia="仿宋" w:cs="仿宋"/>
                <w:sz w:val="24"/>
                <w:szCs w:val="24"/>
                <w:vertAlign w:val="baseline"/>
                <w:lang w:val="en-US" w:eastAsia="zh-CN"/>
              </w:rPr>
              <w:t>/著作</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11</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第一完成人</w:t>
            </w:r>
            <w:r>
              <w:rPr>
                <w:rFonts w:hint="default" w:ascii="仿宋_GB2312" w:hAnsi="仿宋_GB2312" w:eastAsia="仿宋_GB2312" w:cs="仿宋_GB2312"/>
                <w:i w:val="0"/>
                <w:iCs w:val="0"/>
                <w:caps w:val="0"/>
                <w:color w:val="333333"/>
                <w:spacing w:val="0"/>
                <w:sz w:val="24"/>
                <w:szCs w:val="24"/>
                <w:lang w:val="en-US" w:eastAsia="zh-CN"/>
              </w:rPr>
              <w:t>，公开出版</w:t>
            </w:r>
            <w:r>
              <w:rPr>
                <w:rFonts w:hint="eastAsia" w:ascii="仿宋_GB2312" w:hAnsi="仿宋_GB2312" w:eastAsia="仿宋_GB2312" w:cs="仿宋_GB2312"/>
                <w:i w:val="0"/>
                <w:iCs w:val="0"/>
                <w:caps w:val="0"/>
                <w:color w:val="333333"/>
                <w:spacing w:val="0"/>
                <w:sz w:val="24"/>
                <w:szCs w:val="24"/>
                <w:lang w:val="en-US" w:eastAsia="zh-CN"/>
              </w:rPr>
              <w:t>或修订人力资源管理或服务领域</w:t>
            </w:r>
            <w:r>
              <w:rPr>
                <w:rFonts w:hint="default" w:ascii="仿宋_GB2312" w:hAnsi="仿宋_GB2312" w:eastAsia="仿宋_GB2312" w:cs="仿宋_GB2312"/>
                <w:i w:val="0"/>
                <w:iCs w:val="0"/>
                <w:caps w:val="0"/>
                <w:color w:val="333333"/>
                <w:spacing w:val="0"/>
                <w:sz w:val="24"/>
                <w:szCs w:val="24"/>
                <w:lang w:val="en-US" w:eastAsia="zh-CN"/>
              </w:rPr>
              <w:t>专著、教材</w:t>
            </w:r>
            <w:r>
              <w:rPr>
                <w:rFonts w:hint="eastAsia"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论文</w:t>
            </w:r>
            <w:r>
              <w:rPr>
                <w:rFonts w:hint="eastAsia" w:ascii="仿宋" w:hAnsi="仿宋" w:eastAsia="仿宋" w:cs="仿宋"/>
                <w:sz w:val="24"/>
                <w:szCs w:val="24"/>
                <w:vertAlign w:val="baseline"/>
                <w:lang w:val="en-US" w:eastAsia="zh-CN"/>
              </w:rPr>
              <w:t>/著作</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12</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前5位完成人</w:t>
            </w:r>
            <w:r>
              <w:rPr>
                <w:rFonts w:hint="default" w:ascii="仿宋_GB2312" w:hAnsi="仿宋_GB2312" w:eastAsia="仿宋_GB2312" w:cs="仿宋_GB2312"/>
                <w:i w:val="0"/>
                <w:iCs w:val="0"/>
                <w:caps w:val="0"/>
                <w:color w:val="333333"/>
                <w:spacing w:val="0"/>
                <w:sz w:val="24"/>
                <w:szCs w:val="24"/>
                <w:lang w:val="en-US" w:eastAsia="zh-CN"/>
              </w:rPr>
              <w:t>，完成</w:t>
            </w:r>
            <w:r>
              <w:rPr>
                <w:rFonts w:hint="eastAsia" w:ascii="仿宋_GB2312" w:hAnsi="仿宋_GB2312" w:eastAsia="仿宋_GB2312" w:cs="仿宋_GB2312"/>
                <w:i w:val="0"/>
                <w:iCs w:val="0"/>
                <w:caps w:val="0"/>
                <w:color w:val="333333"/>
                <w:spacing w:val="0"/>
                <w:sz w:val="24"/>
                <w:szCs w:val="24"/>
                <w:lang w:val="en-US" w:eastAsia="zh-CN"/>
              </w:rPr>
              <w:t>人力资源管理或服务领域</w:t>
            </w:r>
            <w:r>
              <w:rPr>
                <w:rFonts w:hint="default" w:ascii="仿宋_GB2312" w:hAnsi="仿宋_GB2312" w:eastAsia="仿宋_GB2312" w:cs="仿宋_GB2312"/>
                <w:i w:val="0"/>
                <w:iCs w:val="0"/>
                <w:caps w:val="0"/>
                <w:color w:val="333333"/>
                <w:spacing w:val="0"/>
                <w:sz w:val="24"/>
                <w:szCs w:val="24"/>
                <w:lang w:val="en-US" w:eastAsia="zh-CN"/>
              </w:rPr>
              <w:t>具有较高水平的研究课题、制度设计、决策咨询等，并</w:t>
            </w:r>
            <w:r>
              <w:rPr>
                <w:rFonts w:hint="eastAsia" w:ascii="仿宋_GB2312" w:hAnsi="仿宋_GB2312" w:eastAsia="仿宋_GB2312" w:cs="仿宋_GB2312"/>
                <w:i w:val="0"/>
                <w:iCs w:val="0"/>
                <w:caps w:val="0"/>
                <w:color w:val="333333"/>
                <w:spacing w:val="0"/>
                <w:sz w:val="24"/>
                <w:szCs w:val="24"/>
                <w:lang w:val="en-US" w:eastAsia="zh-CN"/>
              </w:rPr>
              <w:t>经市级党委政府或省级以上行业主管部门</w:t>
            </w:r>
            <w:r>
              <w:rPr>
                <w:rFonts w:hint="default" w:ascii="仿宋_GB2312" w:hAnsi="仿宋_GB2312" w:eastAsia="仿宋_GB2312" w:cs="仿宋_GB2312"/>
                <w:i w:val="0"/>
                <w:iCs w:val="0"/>
                <w:caps w:val="0"/>
                <w:color w:val="333333"/>
                <w:spacing w:val="0"/>
                <w:sz w:val="24"/>
                <w:szCs w:val="24"/>
                <w:lang w:val="en-US" w:eastAsia="zh-CN"/>
              </w:rPr>
              <w:t>验收或</w:t>
            </w:r>
            <w:r>
              <w:rPr>
                <w:rFonts w:hint="eastAsia" w:ascii="仿宋_GB2312" w:hAnsi="仿宋_GB2312" w:eastAsia="仿宋_GB2312" w:cs="仿宋_GB2312"/>
                <w:i w:val="0"/>
                <w:iCs w:val="0"/>
                <w:caps w:val="0"/>
                <w:color w:val="333333"/>
                <w:spacing w:val="0"/>
                <w:sz w:val="24"/>
                <w:szCs w:val="24"/>
                <w:lang w:val="en-US" w:eastAsia="zh-CN"/>
              </w:rPr>
              <w:t>批准</w:t>
            </w:r>
            <w:r>
              <w:rPr>
                <w:rFonts w:hint="default" w:ascii="仿宋_GB2312" w:hAnsi="仿宋_GB2312" w:eastAsia="仿宋_GB2312" w:cs="仿宋_GB2312"/>
                <w:i w:val="0"/>
                <w:iCs w:val="0"/>
                <w:caps w:val="0"/>
                <w:color w:val="333333"/>
                <w:spacing w:val="0"/>
                <w:sz w:val="24"/>
                <w:szCs w:val="24"/>
                <w:lang w:val="en-US" w:eastAsia="zh-CN"/>
              </w:rPr>
              <w:t>实施。</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课题</w:t>
            </w:r>
            <w:r>
              <w:rPr>
                <w:rFonts w:hint="eastAsia" w:ascii="仿宋" w:hAnsi="仿宋" w:eastAsia="仿宋" w:cs="仿宋"/>
                <w:sz w:val="24"/>
                <w:szCs w:val="24"/>
                <w:vertAlign w:val="baseline"/>
                <w:lang w:val="en-US" w:eastAsia="zh-CN"/>
              </w:rPr>
              <w:t>/项目</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13</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因工作业绩显著，获得</w:t>
            </w:r>
            <w:r>
              <w:rPr>
                <w:rFonts w:hint="eastAsia" w:ascii="仿宋_GB2312" w:hAnsi="仿宋_GB2312" w:eastAsia="仿宋_GB2312" w:cs="仿宋_GB2312"/>
                <w:i w:val="0"/>
                <w:iCs w:val="0"/>
                <w:caps w:val="0"/>
                <w:color w:val="333333"/>
                <w:spacing w:val="0"/>
                <w:sz w:val="24"/>
                <w:szCs w:val="24"/>
                <w:lang w:val="en-US" w:eastAsia="zh-CN"/>
              </w:rPr>
              <w:t>市级以上党委政府或省级以上工作部门表彰。</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获奖</w:t>
            </w:r>
            <w:r>
              <w:rPr>
                <w:rFonts w:hint="eastAsia" w:ascii="仿宋" w:hAnsi="仿宋" w:eastAsia="仿宋" w:cs="仿宋"/>
                <w:sz w:val="24"/>
                <w:szCs w:val="24"/>
                <w:vertAlign w:val="baseline"/>
                <w:lang w:val="en-US" w:eastAsia="zh-CN"/>
              </w:rPr>
              <w:t>/表彰</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6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14</w:t>
            </w:r>
          </w:p>
        </w:tc>
        <w:tc>
          <w:tcPr>
            <w:tcW w:w="5381"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获得</w:t>
            </w:r>
            <w:r>
              <w:rPr>
                <w:rFonts w:hint="eastAsia" w:ascii="仿宋_GB2312" w:hAnsi="仿宋_GB2312" w:eastAsia="仿宋_GB2312" w:cs="仿宋_GB2312"/>
                <w:i w:val="0"/>
                <w:iCs w:val="0"/>
                <w:caps w:val="0"/>
                <w:color w:val="333333"/>
                <w:spacing w:val="0"/>
                <w:sz w:val="24"/>
                <w:szCs w:val="24"/>
                <w:lang w:val="en-US" w:eastAsia="zh-CN"/>
              </w:rPr>
              <w:t>人力资源管理或服务领域省</w:t>
            </w:r>
            <w:r>
              <w:rPr>
                <w:rFonts w:hint="default" w:ascii="仿宋_GB2312" w:hAnsi="仿宋_GB2312" w:eastAsia="仿宋_GB2312" w:cs="仿宋_GB2312"/>
                <w:i w:val="0"/>
                <w:iCs w:val="0"/>
                <w:caps w:val="0"/>
                <w:color w:val="333333"/>
                <w:spacing w:val="0"/>
                <w:sz w:val="24"/>
                <w:szCs w:val="24"/>
                <w:lang w:val="en-US" w:eastAsia="zh-CN"/>
              </w:rPr>
              <w:t>级以上</w:t>
            </w:r>
            <w:r>
              <w:rPr>
                <w:rFonts w:hint="eastAsia" w:ascii="仿宋_GB2312" w:hAnsi="仿宋_GB2312" w:eastAsia="仿宋_GB2312" w:cs="仿宋_GB2312"/>
                <w:i w:val="0"/>
                <w:iCs w:val="0"/>
                <w:caps w:val="0"/>
                <w:color w:val="333333"/>
                <w:spacing w:val="0"/>
                <w:sz w:val="24"/>
                <w:szCs w:val="24"/>
                <w:lang w:val="en-US" w:eastAsia="zh-CN"/>
              </w:rPr>
              <w:t>主管部门举办的个人</w:t>
            </w:r>
            <w:r>
              <w:rPr>
                <w:rFonts w:hint="default" w:ascii="仿宋_GB2312" w:hAnsi="仿宋_GB2312" w:eastAsia="仿宋_GB2312" w:cs="仿宋_GB2312"/>
                <w:i w:val="0"/>
                <w:iCs w:val="0"/>
                <w:caps w:val="0"/>
                <w:color w:val="333333"/>
                <w:spacing w:val="0"/>
                <w:sz w:val="24"/>
                <w:szCs w:val="24"/>
                <w:lang w:val="en-US" w:eastAsia="zh-CN"/>
              </w:rPr>
              <w:t>赛事</w:t>
            </w:r>
            <w:r>
              <w:rPr>
                <w:rFonts w:hint="eastAsia" w:ascii="仿宋_GB2312" w:hAnsi="仿宋_GB2312" w:eastAsia="仿宋_GB2312" w:cs="仿宋_GB2312"/>
                <w:i w:val="0"/>
                <w:iCs w:val="0"/>
                <w:caps w:val="0"/>
                <w:color w:val="333333"/>
                <w:spacing w:val="0"/>
                <w:sz w:val="24"/>
                <w:szCs w:val="24"/>
                <w:lang w:val="en-US" w:eastAsia="zh-CN"/>
              </w:rPr>
              <w:t>二</w:t>
            </w:r>
            <w:r>
              <w:rPr>
                <w:rFonts w:hint="default" w:ascii="仿宋_GB2312" w:hAnsi="仿宋_GB2312" w:eastAsia="仿宋_GB2312" w:cs="仿宋_GB2312"/>
                <w:i w:val="0"/>
                <w:iCs w:val="0"/>
                <w:caps w:val="0"/>
                <w:color w:val="333333"/>
                <w:spacing w:val="0"/>
                <w:sz w:val="24"/>
                <w:szCs w:val="24"/>
                <w:lang w:val="en-US" w:eastAsia="zh-CN"/>
              </w:rPr>
              <w:t>等奖以上</w:t>
            </w:r>
            <w:r>
              <w:rPr>
                <w:rFonts w:hint="eastAsia" w:ascii="仿宋_GB2312" w:hAnsi="仿宋_GB2312" w:eastAsia="仿宋_GB2312" w:cs="仿宋_GB2312"/>
                <w:i w:val="0"/>
                <w:iCs w:val="0"/>
                <w:caps w:val="0"/>
                <w:color w:val="333333"/>
                <w:spacing w:val="0"/>
                <w:sz w:val="24"/>
                <w:szCs w:val="24"/>
                <w:lang w:val="en-US" w:eastAsia="zh-CN"/>
              </w:rPr>
              <w:t>名次，</w:t>
            </w:r>
            <w:r>
              <w:rPr>
                <w:rFonts w:hint="default" w:ascii="仿宋_GB2312" w:hAnsi="仿宋_GB2312" w:eastAsia="仿宋_GB2312" w:cs="仿宋_GB2312"/>
                <w:i w:val="0"/>
                <w:iCs w:val="0"/>
                <w:caps w:val="0"/>
                <w:color w:val="333333"/>
                <w:spacing w:val="0"/>
                <w:sz w:val="24"/>
                <w:szCs w:val="24"/>
                <w:lang w:val="en-US" w:eastAsia="zh-CN"/>
              </w:rPr>
              <w:t>或</w:t>
            </w:r>
            <w:r>
              <w:rPr>
                <w:rFonts w:hint="eastAsia" w:ascii="仿宋_GB2312" w:hAnsi="仿宋_GB2312" w:eastAsia="仿宋_GB2312" w:cs="仿宋_GB2312"/>
                <w:i w:val="0"/>
                <w:iCs w:val="0"/>
                <w:caps w:val="0"/>
                <w:color w:val="333333"/>
                <w:spacing w:val="0"/>
                <w:sz w:val="24"/>
                <w:szCs w:val="24"/>
                <w:lang w:val="en-US" w:eastAsia="zh-CN"/>
              </w:rPr>
              <w:t>获得团体赛事二等奖以上荣誉的团队核心成员（前3位）；或获得人力资源管理或服务领域市</w:t>
            </w:r>
            <w:r>
              <w:rPr>
                <w:rFonts w:hint="default" w:ascii="仿宋_GB2312" w:hAnsi="仿宋_GB2312" w:eastAsia="仿宋_GB2312" w:cs="仿宋_GB2312"/>
                <w:i w:val="0"/>
                <w:iCs w:val="0"/>
                <w:caps w:val="0"/>
                <w:color w:val="333333"/>
                <w:spacing w:val="0"/>
                <w:sz w:val="24"/>
                <w:szCs w:val="24"/>
                <w:lang w:val="en-US" w:eastAsia="zh-CN"/>
              </w:rPr>
              <w:t>级以上</w:t>
            </w:r>
            <w:r>
              <w:rPr>
                <w:rFonts w:hint="eastAsia" w:ascii="仿宋_GB2312" w:hAnsi="仿宋_GB2312" w:eastAsia="仿宋_GB2312" w:cs="仿宋_GB2312"/>
                <w:i w:val="0"/>
                <w:iCs w:val="0"/>
                <w:caps w:val="0"/>
                <w:color w:val="333333"/>
                <w:spacing w:val="0"/>
                <w:sz w:val="24"/>
                <w:szCs w:val="24"/>
                <w:lang w:val="en-US" w:eastAsia="zh-CN"/>
              </w:rPr>
              <w:t>主管部门举办的个人</w:t>
            </w:r>
            <w:r>
              <w:rPr>
                <w:rFonts w:hint="default" w:ascii="仿宋_GB2312" w:hAnsi="仿宋_GB2312" w:eastAsia="仿宋_GB2312" w:cs="仿宋_GB2312"/>
                <w:i w:val="0"/>
                <w:iCs w:val="0"/>
                <w:caps w:val="0"/>
                <w:color w:val="333333"/>
                <w:spacing w:val="0"/>
                <w:sz w:val="24"/>
                <w:szCs w:val="24"/>
                <w:lang w:val="en-US" w:eastAsia="zh-CN"/>
              </w:rPr>
              <w:t>赛事</w:t>
            </w:r>
            <w:r>
              <w:rPr>
                <w:rFonts w:hint="eastAsia" w:ascii="仿宋_GB2312" w:hAnsi="仿宋_GB2312" w:eastAsia="仿宋_GB2312" w:cs="仿宋_GB2312"/>
                <w:i w:val="0"/>
                <w:iCs w:val="0"/>
                <w:caps w:val="0"/>
                <w:color w:val="333333"/>
                <w:spacing w:val="0"/>
                <w:sz w:val="24"/>
                <w:szCs w:val="24"/>
                <w:lang w:val="en-US" w:eastAsia="zh-CN"/>
              </w:rPr>
              <w:t>一</w:t>
            </w:r>
            <w:r>
              <w:rPr>
                <w:rFonts w:hint="default" w:ascii="仿宋_GB2312" w:hAnsi="仿宋_GB2312" w:eastAsia="仿宋_GB2312" w:cs="仿宋_GB2312"/>
                <w:i w:val="0"/>
                <w:iCs w:val="0"/>
                <w:caps w:val="0"/>
                <w:color w:val="333333"/>
                <w:spacing w:val="0"/>
                <w:sz w:val="24"/>
                <w:szCs w:val="24"/>
                <w:lang w:val="en-US" w:eastAsia="zh-CN"/>
              </w:rPr>
              <w:t>等奖以上</w:t>
            </w:r>
            <w:r>
              <w:rPr>
                <w:rFonts w:hint="eastAsia" w:ascii="仿宋_GB2312" w:hAnsi="仿宋_GB2312" w:eastAsia="仿宋_GB2312" w:cs="仿宋_GB2312"/>
                <w:i w:val="0"/>
                <w:iCs w:val="0"/>
                <w:caps w:val="0"/>
                <w:color w:val="333333"/>
                <w:spacing w:val="0"/>
                <w:sz w:val="24"/>
                <w:szCs w:val="24"/>
                <w:lang w:val="en-US" w:eastAsia="zh-CN"/>
              </w:rPr>
              <w:t>名次，</w:t>
            </w:r>
            <w:r>
              <w:rPr>
                <w:rFonts w:hint="default" w:ascii="仿宋_GB2312" w:hAnsi="仿宋_GB2312" w:eastAsia="仿宋_GB2312" w:cs="仿宋_GB2312"/>
                <w:i w:val="0"/>
                <w:iCs w:val="0"/>
                <w:caps w:val="0"/>
                <w:color w:val="333333"/>
                <w:spacing w:val="0"/>
                <w:sz w:val="24"/>
                <w:szCs w:val="24"/>
                <w:lang w:val="en-US" w:eastAsia="zh-CN"/>
              </w:rPr>
              <w:t>或</w:t>
            </w:r>
            <w:r>
              <w:rPr>
                <w:rFonts w:hint="eastAsia" w:ascii="仿宋_GB2312" w:hAnsi="仿宋_GB2312" w:eastAsia="仿宋_GB2312" w:cs="仿宋_GB2312"/>
                <w:i w:val="0"/>
                <w:iCs w:val="0"/>
                <w:caps w:val="0"/>
                <w:color w:val="333333"/>
                <w:spacing w:val="0"/>
                <w:sz w:val="24"/>
                <w:szCs w:val="24"/>
                <w:lang w:val="en-US" w:eastAsia="zh-CN"/>
              </w:rPr>
              <w:t>获得团体赛事一等奖以上荣誉的团队核心成员（前3位）；或作为第一位指导教师，在人力资源管理或服务领域省</w:t>
            </w:r>
            <w:r>
              <w:rPr>
                <w:rFonts w:hint="default" w:ascii="仿宋_GB2312" w:hAnsi="仿宋_GB2312" w:eastAsia="仿宋_GB2312" w:cs="仿宋_GB2312"/>
                <w:i w:val="0"/>
                <w:iCs w:val="0"/>
                <w:caps w:val="0"/>
                <w:color w:val="333333"/>
                <w:spacing w:val="0"/>
                <w:sz w:val="24"/>
                <w:szCs w:val="24"/>
                <w:lang w:val="en-US" w:eastAsia="zh-CN"/>
              </w:rPr>
              <w:t>级以上</w:t>
            </w:r>
            <w:r>
              <w:rPr>
                <w:rFonts w:hint="eastAsia" w:ascii="仿宋_GB2312" w:hAnsi="仿宋_GB2312" w:eastAsia="仿宋_GB2312" w:cs="仿宋_GB2312"/>
                <w:i w:val="0"/>
                <w:iCs w:val="0"/>
                <w:caps w:val="0"/>
                <w:color w:val="333333"/>
                <w:spacing w:val="0"/>
                <w:sz w:val="24"/>
                <w:szCs w:val="24"/>
                <w:lang w:val="en-US" w:eastAsia="zh-CN"/>
              </w:rPr>
              <w:t>主管部门举办的赛事中，指导选手获得二等奖以上名次</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获奖</w:t>
            </w:r>
            <w:r>
              <w:rPr>
                <w:rFonts w:hint="eastAsia" w:ascii="仿宋" w:hAnsi="仿宋" w:eastAsia="仿宋" w:cs="仿宋"/>
                <w:sz w:val="24"/>
                <w:szCs w:val="24"/>
                <w:vertAlign w:val="baseline"/>
                <w:lang w:val="en-US" w:eastAsia="zh-CN"/>
              </w:rPr>
              <w:t>/表彰</w:t>
            </w:r>
          </w:p>
        </w:tc>
        <w:tc>
          <w:tcPr>
            <w:tcW w:w="19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7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0885" w:type="dxa"/>
            <w:gridSpan w:val="9"/>
            <w:tcBorders>
              <w:top w:val="single" w:color="auto" w:sz="4"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rPr>
            </w:pPr>
            <w:r>
              <w:rPr>
                <w:rFonts w:hint="eastAsia" w:ascii="仿宋_GB2312" w:hAnsi="仿宋_GB2312" w:cs="仿宋_GB2312"/>
                <w:i w:val="0"/>
                <w:iCs w:val="0"/>
                <w:caps w:val="0"/>
                <w:color w:val="333333"/>
                <w:spacing w:val="0"/>
                <w:sz w:val="24"/>
                <w:szCs w:val="24"/>
                <w:lang w:val="en-US" w:eastAsia="zh-CN"/>
              </w:rPr>
              <w:t>备</w:t>
            </w:r>
            <w:r>
              <w:rPr>
                <w:rFonts w:hint="eastAsia" w:ascii="仿宋_GB2312" w:hAnsi="仿宋_GB2312" w:eastAsia="仿宋_GB2312" w:cs="仿宋_GB2312"/>
                <w:i w:val="0"/>
                <w:iCs w:val="0"/>
                <w:caps w:val="0"/>
                <w:color w:val="333333"/>
                <w:spacing w:val="0"/>
                <w:sz w:val="24"/>
                <w:szCs w:val="24"/>
                <w:lang w:val="en-US" w:eastAsia="zh-CN"/>
              </w:rPr>
              <w:t>注：</w:t>
            </w:r>
            <w:r>
              <w:rPr>
                <w:rFonts w:hint="eastAsia" w:ascii="仿宋_GB2312" w:hAnsi="仿宋_GB2312" w:cs="仿宋_GB2312"/>
                <w:i w:val="0"/>
                <w:iCs w:val="0"/>
                <w:caps w:val="0"/>
                <w:color w:val="333333"/>
                <w:spacing w:val="0"/>
                <w:sz w:val="24"/>
                <w:szCs w:val="24"/>
                <w:lang w:val="en-US" w:eastAsia="zh-CN"/>
              </w:rPr>
              <w:t>请</w:t>
            </w:r>
            <w:r>
              <w:rPr>
                <w:rFonts w:hint="default" w:ascii="仿宋_GB2312" w:hAnsi="仿宋_GB2312" w:eastAsia="仿宋_GB2312" w:cs="仿宋_GB2312"/>
                <w:i w:val="0"/>
                <w:iCs w:val="0"/>
                <w:caps w:val="0"/>
                <w:color w:val="333333"/>
                <w:spacing w:val="0"/>
                <w:sz w:val="24"/>
                <w:szCs w:val="24"/>
                <w:lang w:val="en-US" w:eastAsia="zh-CN"/>
              </w:rPr>
              <w:t>申报人</w:t>
            </w:r>
            <w:r>
              <w:rPr>
                <w:rFonts w:hint="eastAsia" w:ascii="仿宋_GB2312" w:hAnsi="仿宋_GB2312" w:cs="仿宋_GB2312"/>
                <w:i w:val="0"/>
                <w:iCs w:val="0"/>
                <w:caps w:val="0"/>
                <w:color w:val="333333"/>
                <w:spacing w:val="0"/>
                <w:sz w:val="24"/>
                <w:szCs w:val="24"/>
                <w:lang w:val="en-US" w:eastAsia="zh-CN"/>
              </w:rPr>
              <w:t>员</w:t>
            </w:r>
            <w:r>
              <w:rPr>
                <w:rFonts w:hint="default" w:ascii="仿宋_GB2312" w:hAnsi="仿宋_GB2312" w:eastAsia="仿宋_GB2312" w:cs="仿宋_GB2312"/>
                <w:i w:val="0"/>
                <w:iCs w:val="0"/>
                <w:caps w:val="0"/>
                <w:color w:val="333333"/>
                <w:spacing w:val="0"/>
                <w:sz w:val="24"/>
                <w:szCs w:val="24"/>
                <w:lang w:val="en-US" w:eastAsia="zh-CN"/>
              </w:rPr>
              <w:t>认真对照《山东省人力资源管理专业人员高级职称</w:t>
            </w:r>
            <w:r>
              <w:rPr>
                <w:rFonts w:hint="eastAsia" w:ascii="仿宋_GB2312" w:hAnsi="仿宋_GB2312" w:eastAsia="仿宋_GB2312" w:cs="仿宋_GB2312"/>
                <w:i w:val="0"/>
                <w:iCs w:val="0"/>
                <w:caps w:val="0"/>
                <w:color w:val="333333"/>
                <w:spacing w:val="0"/>
                <w:sz w:val="24"/>
                <w:szCs w:val="24"/>
                <w:lang w:val="en-US" w:eastAsia="zh-CN"/>
              </w:rPr>
              <w:t>评价标准</w:t>
            </w:r>
            <w:r>
              <w:rPr>
                <w:rFonts w:hint="default" w:ascii="仿宋_GB2312" w:hAnsi="仿宋_GB2312" w:eastAsia="仿宋_GB2312" w:cs="仿宋_GB2312"/>
                <w:i w:val="0"/>
                <w:iCs w:val="0"/>
                <w:caps w:val="0"/>
                <w:color w:val="333333"/>
                <w:spacing w:val="0"/>
                <w:sz w:val="24"/>
                <w:szCs w:val="24"/>
                <w:lang w:val="en-US" w:eastAsia="zh-CN"/>
              </w:rPr>
              <w:t>条件》（鲁人</w:t>
            </w:r>
            <w:r>
              <w:rPr>
                <w:rFonts w:hint="eastAsia" w:ascii="仿宋_GB2312" w:hAnsi="仿宋_GB2312" w:eastAsia="仿宋_GB2312" w:cs="仿宋_GB2312"/>
                <w:i w:val="0"/>
                <w:iCs w:val="0"/>
                <w:caps w:val="0"/>
                <w:color w:val="333333"/>
                <w:spacing w:val="0"/>
                <w:sz w:val="24"/>
                <w:szCs w:val="24"/>
                <w:lang w:val="en-US" w:eastAsia="zh-CN"/>
              </w:rPr>
              <w:t>社规</w:t>
            </w:r>
            <w:r>
              <w:rPr>
                <w:rFonts w:hint="default" w:ascii="仿宋_GB2312" w:hAnsi="仿宋_GB2312" w:eastAsia="仿宋_GB2312" w:cs="仿宋_GB2312"/>
                <w:i w:val="0"/>
                <w:iCs w:val="0"/>
                <w:caps w:val="0"/>
                <w:color w:val="333333"/>
                <w:spacing w:val="0"/>
                <w:sz w:val="24"/>
                <w:szCs w:val="24"/>
                <w:lang w:val="en-US" w:eastAsia="zh-CN"/>
              </w:rPr>
              <w:t>〔202</w:t>
            </w:r>
            <w:r>
              <w:rPr>
                <w:rFonts w:hint="eastAsia" w:ascii="仿宋_GB2312" w:hAnsi="仿宋_GB2312" w:eastAsia="仿宋_GB2312" w:cs="仿宋_GB2312"/>
                <w:i w:val="0"/>
                <w:iCs w:val="0"/>
                <w:caps w:val="0"/>
                <w:color w:val="333333"/>
                <w:spacing w:val="0"/>
                <w:sz w:val="24"/>
                <w:szCs w:val="24"/>
                <w:lang w:val="en-US" w:eastAsia="zh-CN"/>
              </w:rPr>
              <w:t>4</w:t>
            </w:r>
            <w:r>
              <w:rPr>
                <w:rFonts w:hint="default"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val="en-US" w:eastAsia="zh-CN"/>
              </w:rPr>
              <w:t>4</w:t>
            </w:r>
            <w:r>
              <w:rPr>
                <w:rFonts w:hint="default" w:ascii="仿宋_GB2312" w:hAnsi="仿宋_GB2312" w:eastAsia="仿宋_GB2312" w:cs="仿宋_GB2312"/>
                <w:i w:val="0"/>
                <w:iCs w:val="0"/>
                <w:caps w:val="0"/>
                <w:color w:val="333333"/>
                <w:spacing w:val="0"/>
                <w:sz w:val="24"/>
                <w:szCs w:val="24"/>
                <w:lang w:val="en-US" w:eastAsia="zh-CN"/>
              </w:rPr>
              <w:t>号）填写此表，</w:t>
            </w:r>
            <w:r>
              <w:rPr>
                <w:rFonts w:hint="eastAsia" w:ascii="仿宋_GB2312" w:hAnsi="仿宋_GB2312" w:cs="仿宋_GB2312"/>
                <w:i w:val="0"/>
                <w:iCs w:val="0"/>
                <w:caps w:val="0"/>
                <w:color w:val="333333"/>
                <w:spacing w:val="0"/>
                <w:sz w:val="24"/>
                <w:szCs w:val="24"/>
                <w:lang w:val="en-US" w:eastAsia="zh-CN"/>
              </w:rPr>
              <w:t>须</w:t>
            </w:r>
            <w:r>
              <w:rPr>
                <w:rFonts w:hint="default" w:ascii="仿宋_GB2312" w:hAnsi="仿宋_GB2312" w:eastAsia="仿宋_GB2312" w:cs="仿宋_GB2312"/>
                <w:i w:val="0"/>
                <w:iCs w:val="0"/>
                <w:caps w:val="0"/>
                <w:color w:val="333333"/>
                <w:spacing w:val="0"/>
                <w:sz w:val="24"/>
                <w:szCs w:val="24"/>
                <w:lang w:val="en-US" w:eastAsia="zh-CN"/>
              </w:rPr>
              <w:t>至少符合</w:t>
            </w:r>
            <w:r>
              <w:rPr>
                <w:rFonts w:hint="eastAsia" w:ascii="仿宋_GB2312" w:hAnsi="仿宋_GB2312" w:eastAsia="仿宋_GB2312" w:cs="仿宋_GB2312"/>
                <w:i w:val="0"/>
                <w:iCs w:val="0"/>
                <w:caps w:val="0"/>
                <w:color w:val="333333"/>
                <w:spacing w:val="0"/>
                <w:sz w:val="24"/>
                <w:szCs w:val="24"/>
                <w:lang w:val="en-US" w:eastAsia="zh-CN"/>
              </w:rPr>
              <w:t>3</w:t>
            </w:r>
            <w:r>
              <w:rPr>
                <w:rFonts w:hint="default" w:ascii="仿宋_GB2312" w:hAnsi="仿宋_GB2312" w:eastAsia="仿宋_GB2312" w:cs="仿宋_GB2312"/>
                <w:i w:val="0"/>
                <w:iCs w:val="0"/>
                <w:caps w:val="0"/>
                <w:color w:val="333333"/>
                <w:spacing w:val="0"/>
                <w:sz w:val="24"/>
                <w:szCs w:val="24"/>
                <w:lang w:val="en-US" w:eastAsia="zh-CN"/>
              </w:rPr>
              <w:t>项</w:t>
            </w:r>
            <w:r>
              <w:rPr>
                <w:rFonts w:hint="eastAsia" w:ascii="仿宋_GB2312" w:hAnsi="仿宋_GB2312" w:cs="仿宋_GB2312"/>
                <w:i w:val="0"/>
                <w:iCs w:val="0"/>
                <w:caps w:val="0"/>
                <w:color w:val="333333"/>
                <w:spacing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815"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 w:cs="Times New Roman"/>
                <w:sz w:val="24"/>
                <w:szCs w:val="24"/>
                <w:vertAlign w:val="baseline"/>
                <w:lang w:val="en-US" w:eastAsia="zh-CN"/>
              </w:rPr>
            </w:pPr>
            <w:r>
              <w:rPr>
                <w:rFonts w:hint="default" w:ascii="Times New Roman" w:hAnsi="Times New Roman" w:eastAsia="仿宋_GB2312" w:cs="Times New Roman"/>
                <w:sz w:val="28"/>
                <w:szCs w:val="28"/>
                <w:lang w:val="en-US" w:eastAsia="zh-CN"/>
              </w:rPr>
              <w:t>申报人签字：</w:t>
            </w:r>
          </w:p>
        </w:tc>
        <w:tc>
          <w:tcPr>
            <w:tcW w:w="165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p>
        </w:tc>
        <w:tc>
          <w:tcPr>
            <w:tcW w:w="180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r>
              <w:rPr>
                <w:rFonts w:hint="eastAsia" w:ascii="Times New Roman" w:hAnsi="Times New Roman" w:cs="Times New Roman"/>
                <w:sz w:val="28"/>
                <w:szCs w:val="28"/>
                <w:lang w:val="en-US" w:eastAsia="zh-CN"/>
              </w:rPr>
              <w:t>审核人签字：</w:t>
            </w:r>
          </w:p>
        </w:tc>
        <w:tc>
          <w:tcPr>
            <w:tcW w:w="1527"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eastAsia="zh-CN"/>
              </w:rPr>
            </w:pPr>
          </w:p>
        </w:tc>
        <w:tc>
          <w:tcPr>
            <w:tcW w:w="2523"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r>
              <w:rPr>
                <w:rFonts w:hint="eastAsia" w:ascii="Times New Roman" w:hAnsi="Times New Roman" w:cs="Times New Roman"/>
                <w:sz w:val="28"/>
                <w:szCs w:val="28"/>
                <w:lang w:val="en-US" w:eastAsia="zh-CN"/>
              </w:rPr>
              <w:t>工作单位盖章</w:t>
            </w:r>
            <w:r>
              <w:rPr>
                <w:rFonts w:hint="default" w:ascii="Times New Roman" w:hAnsi="Times New Roman" w:eastAsia="仿宋_GB2312" w:cs="Times New Roman"/>
                <w:sz w:val="28"/>
                <w:szCs w:val="28"/>
                <w:lang w:val="en-US" w:eastAsia="zh-CN"/>
              </w:rPr>
              <w:t>：</w:t>
            </w:r>
          </w:p>
        </w:tc>
        <w:tc>
          <w:tcPr>
            <w:tcW w:w="157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sz w:val="28"/>
          <w:szCs w:val="28"/>
          <w:lang w:val="en-US" w:eastAsia="zh-CN"/>
        </w:rPr>
      </w:pPr>
    </w:p>
    <w:p>
      <w:pP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br w:type="page"/>
      </w:r>
    </w:p>
    <w:p>
      <w:pPr>
        <w:pStyle w:val="3"/>
        <w:bidi w:val="0"/>
        <w:rPr>
          <w:rFonts w:hint="eastAsia" w:ascii="方正小标宋简体" w:hAnsi="方正小标宋简体" w:eastAsia="方正小标宋简体" w:cs="方正小标宋简体"/>
          <w:sz w:val="44"/>
          <w:szCs w:val="44"/>
        </w:rPr>
      </w:pPr>
    </w:p>
    <w:p>
      <w:pPr>
        <w:pStyle w:val="3"/>
        <w:bidi w:val="0"/>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eastAsia="zh-CN"/>
        </w:rPr>
        <w:t>工作业绩和成果</w:t>
      </w:r>
      <w:r>
        <w:rPr>
          <w:rFonts w:hint="eastAsia" w:ascii="方正小标宋简体" w:hAnsi="方正小标宋简体" w:eastAsia="方正小标宋简体" w:cs="方正小标宋简体"/>
          <w:spacing w:val="-11"/>
          <w:sz w:val="44"/>
          <w:szCs w:val="44"/>
        </w:rPr>
        <w:t>对照表</w:t>
      </w:r>
      <w:r>
        <w:rPr>
          <w:rFonts w:hint="eastAsia" w:ascii="方正小标宋简体" w:hAnsi="方正小标宋简体" w:eastAsia="方正小标宋简体" w:cs="方正小标宋简体"/>
          <w:spacing w:val="-11"/>
          <w:sz w:val="44"/>
          <w:szCs w:val="44"/>
          <w:lang w:eastAsia="zh-CN"/>
        </w:rPr>
        <w:t>（</w:t>
      </w:r>
      <w:r>
        <w:rPr>
          <w:rFonts w:hint="eastAsia" w:ascii="方正小标宋简体" w:hAnsi="方正小标宋简体" w:eastAsia="方正小标宋简体" w:cs="方正小标宋简体"/>
          <w:spacing w:val="-11"/>
          <w:sz w:val="44"/>
          <w:szCs w:val="44"/>
          <w:lang w:val="en-US" w:eastAsia="zh-CN"/>
        </w:rPr>
        <w:t>高级人力资源管理师）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4"/>
          <w:szCs w:val="24"/>
          <w:lang w:val="en-US" w:eastAsia="zh-CN"/>
        </w:rPr>
      </w:pPr>
    </w:p>
    <w:tbl>
      <w:tblPr>
        <w:tblStyle w:val="8"/>
        <w:tblW w:w="10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95"/>
        <w:gridCol w:w="1650"/>
        <w:gridCol w:w="1800"/>
        <w:gridCol w:w="736"/>
        <w:gridCol w:w="791"/>
        <w:gridCol w:w="546"/>
        <w:gridCol w:w="1977"/>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bookmarkStart w:id="0" w:name="OLE_LINK1"/>
            <w:r>
              <w:rPr>
                <w:rFonts w:hint="eastAsia" w:ascii="黑体" w:hAnsi="黑体" w:eastAsia="黑体" w:cs="黑体"/>
                <w:sz w:val="24"/>
                <w:szCs w:val="24"/>
                <w:vertAlign w:val="baseline"/>
                <w:lang w:val="en-US" w:eastAsia="zh-CN"/>
              </w:rPr>
              <w:t>序号</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标准条件</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对照填报类别</w:t>
            </w:r>
          </w:p>
        </w:tc>
        <w:tc>
          <w:tcPr>
            <w:tcW w:w="197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符合条件的业绩成果名称</w:t>
            </w:r>
          </w:p>
        </w:tc>
        <w:tc>
          <w:tcPr>
            <w:tcW w:w="153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业绩成果批复/颁发机构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作为前5位完成人</w:t>
            </w:r>
            <w:r>
              <w:rPr>
                <w:rFonts w:hint="default" w:ascii="仿宋_GB2312" w:hAnsi="仿宋_GB2312" w:eastAsia="仿宋_GB2312" w:cs="仿宋_GB2312"/>
                <w:i w:val="0"/>
                <w:iCs w:val="0"/>
                <w:caps w:val="0"/>
                <w:color w:val="333333"/>
                <w:spacing w:val="0"/>
                <w:sz w:val="24"/>
                <w:szCs w:val="24"/>
                <w:lang w:val="en-US" w:eastAsia="zh-CN"/>
              </w:rPr>
              <w:t>，参与制定人力资源管理、人力资源服务、就业创业、劳动关系</w:t>
            </w:r>
            <w:r>
              <w:rPr>
                <w:rFonts w:hint="eastAsia" w:ascii="仿宋_GB2312" w:hAnsi="仿宋_GB2312" w:eastAsia="仿宋_GB2312" w:cs="仿宋_GB2312"/>
                <w:i w:val="0"/>
                <w:iCs w:val="0"/>
                <w:caps w:val="0"/>
                <w:color w:val="333333"/>
                <w:spacing w:val="0"/>
                <w:sz w:val="24"/>
                <w:szCs w:val="24"/>
                <w:lang w:val="en-US" w:eastAsia="zh-CN"/>
              </w:rPr>
              <w:t>和社会保障</w:t>
            </w:r>
            <w:r>
              <w:rPr>
                <w:rFonts w:hint="default" w:ascii="仿宋_GB2312" w:hAnsi="仿宋_GB2312" w:eastAsia="仿宋_GB2312" w:cs="仿宋_GB2312"/>
                <w:i w:val="0"/>
                <w:iCs w:val="0"/>
                <w:caps w:val="0"/>
                <w:color w:val="333333"/>
                <w:spacing w:val="0"/>
                <w:sz w:val="24"/>
                <w:szCs w:val="24"/>
                <w:lang w:val="en-US" w:eastAsia="zh-CN"/>
              </w:rPr>
              <w:t>领域政策法规、发展规划、</w:t>
            </w:r>
            <w:r>
              <w:rPr>
                <w:rFonts w:hint="eastAsia" w:ascii="仿宋_GB2312" w:hAnsi="仿宋_GB2312" w:eastAsia="仿宋_GB2312" w:cs="仿宋_GB2312"/>
                <w:i w:val="0"/>
                <w:iCs w:val="0"/>
                <w:caps w:val="0"/>
                <w:color w:val="333333"/>
                <w:spacing w:val="0"/>
                <w:sz w:val="24"/>
                <w:szCs w:val="24"/>
                <w:lang w:val="en-US" w:eastAsia="zh-CN"/>
              </w:rPr>
              <w:t>标准规范</w:t>
            </w:r>
            <w:r>
              <w:rPr>
                <w:rFonts w:hint="default" w:ascii="仿宋_GB2312" w:hAnsi="仿宋_GB2312" w:eastAsia="仿宋_GB2312" w:cs="仿宋_GB2312"/>
                <w:i w:val="0"/>
                <w:iCs w:val="0"/>
                <w:caps w:val="0"/>
                <w:color w:val="333333"/>
                <w:spacing w:val="0"/>
                <w:sz w:val="24"/>
                <w:szCs w:val="24"/>
                <w:lang w:val="en-US" w:eastAsia="zh-CN"/>
              </w:rPr>
              <w:t>，积极促进人力资源开发利用</w:t>
            </w:r>
            <w:r>
              <w:rPr>
                <w:rFonts w:hint="eastAsia" w:ascii="仿宋_GB2312" w:hAnsi="仿宋_GB2312" w:eastAsia="仿宋_GB2312" w:cs="仿宋_GB2312"/>
                <w:i w:val="0"/>
                <w:iCs w:val="0"/>
                <w:caps w:val="0"/>
                <w:color w:val="333333"/>
                <w:spacing w:val="0"/>
                <w:sz w:val="24"/>
                <w:szCs w:val="24"/>
                <w:lang w:val="en-US" w:eastAsia="zh-CN"/>
              </w:rPr>
              <w:t>，经县级党委政府或市级以上行业主管部门批准实施</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其他</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作为前5位负责人</w:t>
            </w:r>
            <w:r>
              <w:rPr>
                <w:rFonts w:hint="default" w:ascii="仿宋_GB2312" w:hAnsi="仿宋_GB2312" w:eastAsia="仿宋_GB2312" w:cs="仿宋_GB2312"/>
                <w:i w:val="0"/>
                <w:iCs w:val="0"/>
                <w:caps w:val="0"/>
                <w:color w:val="333333"/>
                <w:spacing w:val="0"/>
                <w:sz w:val="24"/>
                <w:szCs w:val="24"/>
                <w:lang w:val="en-US" w:eastAsia="zh-CN"/>
              </w:rPr>
              <w:t>，在推动人力资源管理</w:t>
            </w:r>
            <w:r>
              <w:rPr>
                <w:rFonts w:hint="eastAsia" w:ascii="仿宋_GB2312" w:hAnsi="仿宋_GB2312" w:eastAsia="仿宋_GB2312" w:cs="仿宋_GB2312"/>
                <w:i w:val="0"/>
                <w:iCs w:val="0"/>
                <w:caps w:val="0"/>
                <w:color w:val="333333"/>
                <w:spacing w:val="0"/>
                <w:sz w:val="24"/>
                <w:szCs w:val="24"/>
                <w:lang w:val="en-US" w:eastAsia="zh-CN"/>
              </w:rPr>
              <w:t>或服务领域</w:t>
            </w:r>
            <w:r>
              <w:rPr>
                <w:rFonts w:hint="default" w:ascii="仿宋_GB2312" w:hAnsi="仿宋_GB2312" w:eastAsia="仿宋_GB2312" w:cs="仿宋_GB2312"/>
                <w:i w:val="0"/>
                <w:iCs w:val="0"/>
                <w:caps w:val="0"/>
                <w:color w:val="333333"/>
                <w:spacing w:val="0"/>
                <w:sz w:val="24"/>
                <w:szCs w:val="24"/>
                <w:lang w:val="en-US" w:eastAsia="zh-CN"/>
              </w:rPr>
              <w:t>产品研发、技术革新、模式创新</w:t>
            </w:r>
            <w:r>
              <w:rPr>
                <w:rFonts w:hint="eastAsia" w:ascii="仿宋_GB2312" w:hAnsi="仿宋_GB2312" w:eastAsia="仿宋_GB2312" w:cs="仿宋_GB2312"/>
                <w:i w:val="0"/>
                <w:iCs w:val="0"/>
                <w:caps w:val="0"/>
                <w:color w:val="333333"/>
                <w:spacing w:val="0"/>
                <w:sz w:val="24"/>
                <w:szCs w:val="24"/>
                <w:lang w:val="en-US" w:eastAsia="zh-CN"/>
              </w:rPr>
              <w:t>以及数字化转型</w:t>
            </w:r>
            <w:r>
              <w:rPr>
                <w:rFonts w:hint="default" w:ascii="仿宋_GB2312" w:hAnsi="仿宋_GB2312" w:eastAsia="仿宋_GB2312" w:cs="仿宋_GB2312"/>
                <w:i w:val="0"/>
                <w:iCs w:val="0"/>
                <w:caps w:val="0"/>
                <w:color w:val="333333"/>
                <w:spacing w:val="0"/>
                <w:sz w:val="24"/>
                <w:szCs w:val="24"/>
                <w:lang w:val="en-US" w:eastAsia="zh-CN"/>
              </w:rPr>
              <w:t>等方面取得突破，</w:t>
            </w:r>
            <w:r>
              <w:rPr>
                <w:rFonts w:hint="eastAsia" w:ascii="仿宋_GB2312" w:hAnsi="仿宋_GB2312" w:eastAsia="仿宋_GB2312" w:cs="仿宋_GB2312"/>
                <w:i w:val="0"/>
                <w:iCs w:val="0"/>
                <w:caps w:val="0"/>
                <w:color w:val="333333"/>
                <w:spacing w:val="0"/>
                <w:sz w:val="24"/>
                <w:szCs w:val="24"/>
                <w:lang w:val="en-US" w:eastAsia="zh-CN"/>
              </w:rPr>
              <w:t>并拥有2项以上自主知识产权或关键成果（以批文或证书为准）</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专利</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3</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前5位负责人</w:t>
            </w:r>
            <w:r>
              <w:rPr>
                <w:rFonts w:hint="default"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val="en-US" w:eastAsia="zh-CN"/>
              </w:rPr>
              <w:t>设计并</w:t>
            </w:r>
            <w:r>
              <w:rPr>
                <w:rFonts w:hint="default" w:ascii="仿宋_GB2312" w:hAnsi="仿宋_GB2312" w:eastAsia="仿宋_GB2312" w:cs="仿宋_GB2312"/>
                <w:i w:val="0"/>
                <w:iCs w:val="0"/>
                <w:caps w:val="0"/>
                <w:color w:val="333333"/>
                <w:spacing w:val="0"/>
                <w:sz w:val="24"/>
                <w:szCs w:val="24"/>
                <w:lang w:val="en-US" w:eastAsia="zh-CN"/>
              </w:rPr>
              <w:t>组织实施</w:t>
            </w:r>
            <w:r>
              <w:rPr>
                <w:rFonts w:hint="eastAsia" w:ascii="仿宋_GB2312" w:hAnsi="仿宋_GB2312" w:eastAsia="仿宋_GB2312" w:cs="仿宋_GB2312"/>
                <w:i w:val="0"/>
                <w:iCs w:val="0"/>
                <w:caps w:val="0"/>
                <w:color w:val="333333"/>
                <w:spacing w:val="0"/>
                <w:sz w:val="24"/>
                <w:szCs w:val="24"/>
                <w:lang w:val="en-US" w:eastAsia="zh-CN"/>
              </w:rPr>
              <w:t>市级以上人力资源</w:t>
            </w:r>
            <w:r>
              <w:rPr>
                <w:rFonts w:hint="default" w:ascii="仿宋_GB2312" w:hAnsi="仿宋_GB2312" w:eastAsia="仿宋_GB2312" w:cs="仿宋_GB2312"/>
                <w:i w:val="0"/>
                <w:iCs w:val="0"/>
                <w:caps w:val="0"/>
                <w:color w:val="333333"/>
                <w:spacing w:val="0"/>
                <w:sz w:val="24"/>
                <w:szCs w:val="24"/>
                <w:lang w:val="en-US" w:eastAsia="zh-CN"/>
              </w:rPr>
              <w:t>招聘、岗位开发、就业创业指导、</w:t>
            </w:r>
            <w:r>
              <w:rPr>
                <w:rFonts w:hint="eastAsia" w:ascii="仿宋_GB2312" w:hAnsi="仿宋_GB2312" w:eastAsia="仿宋_GB2312" w:cs="仿宋_GB2312"/>
                <w:i w:val="0"/>
                <w:iCs w:val="0"/>
                <w:caps w:val="0"/>
                <w:color w:val="333333"/>
                <w:spacing w:val="0"/>
                <w:sz w:val="24"/>
                <w:szCs w:val="24"/>
                <w:lang w:val="en-US" w:eastAsia="zh-CN"/>
              </w:rPr>
              <w:t>就业信息监测、</w:t>
            </w:r>
            <w:r>
              <w:rPr>
                <w:rFonts w:hint="default" w:ascii="仿宋_GB2312" w:hAnsi="仿宋_GB2312" w:eastAsia="仿宋_GB2312" w:cs="仿宋_GB2312"/>
                <w:i w:val="0"/>
                <w:iCs w:val="0"/>
                <w:caps w:val="0"/>
                <w:color w:val="333333"/>
                <w:spacing w:val="0"/>
                <w:sz w:val="24"/>
                <w:szCs w:val="24"/>
                <w:lang w:val="en-US" w:eastAsia="zh-CN"/>
              </w:rPr>
              <w:t>就业援助、</w:t>
            </w:r>
            <w:r>
              <w:rPr>
                <w:rFonts w:hint="eastAsia" w:ascii="仿宋_GB2312" w:hAnsi="仿宋_GB2312" w:eastAsia="仿宋_GB2312" w:cs="仿宋_GB2312"/>
                <w:i w:val="0"/>
                <w:iCs w:val="0"/>
                <w:caps w:val="0"/>
                <w:color w:val="333333"/>
                <w:spacing w:val="0"/>
                <w:sz w:val="24"/>
                <w:szCs w:val="24"/>
                <w:lang w:val="en-US" w:eastAsia="zh-CN"/>
              </w:rPr>
              <w:t>人力资源培训评价、</w:t>
            </w:r>
            <w:r>
              <w:rPr>
                <w:rFonts w:hint="default" w:ascii="仿宋_GB2312" w:hAnsi="仿宋_GB2312" w:eastAsia="仿宋_GB2312" w:cs="仿宋_GB2312"/>
                <w:i w:val="0"/>
                <w:iCs w:val="0"/>
                <w:caps w:val="0"/>
                <w:color w:val="333333"/>
                <w:spacing w:val="0"/>
                <w:sz w:val="24"/>
                <w:szCs w:val="24"/>
                <w:lang w:val="en-US" w:eastAsia="zh-CN"/>
              </w:rPr>
              <w:t>流动人员人事档案管理、</w:t>
            </w:r>
            <w:r>
              <w:rPr>
                <w:rFonts w:hint="eastAsia" w:ascii="仿宋_GB2312" w:hAnsi="仿宋_GB2312" w:eastAsia="仿宋_GB2312" w:cs="仿宋_GB2312"/>
                <w:i w:val="0"/>
                <w:iCs w:val="0"/>
                <w:caps w:val="0"/>
                <w:color w:val="333333"/>
                <w:spacing w:val="0"/>
                <w:sz w:val="24"/>
                <w:szCs w:val="24"/>
                <w:lang w:val="en-US" w:eastAsia="zh-CN"/>
              </w:rPr>
              <w:t>劳动关系协调、社会保障服务、</w:t>
            </w:r>
            <w:r>
              <w:rPr>
                <w:rFonts w:hint="default" w:ascii="仿宋_GB2312" w:hAnsi="仿宋_GB2312" w:eastAsia="仿宋_GB2312" w:cs="仿宋_GB2312"/>
                <w:i w:val="0"/>
                <w:iCs w:val="0"/>
                <w:caps w:val="0"/>
                <w:color w:val="333333"/>
                <w:spacing w:val="0"/>
                <w:sz w:val="24"/>
                <w:szCs w:val="24"/>
                <w:lang w:val="en-US" w:eastAsia="zh-CN"/>
              </w:rPr>
              <w:t>政策咨询等活动</w:t>
            </w:r>
            <w:r>
              <w:rPr>
                <w:rFonts w:hint="eastAsia" w:ascii="仿宋_GB2312" w:hAnsi="仿宋_GB2312" w:eastAsia="仿宋_GB2312" w:cs="仿宋_GB2312"/>
                <w:i w:val="0"/>
                <w:iCs w:val="0"/>
                <w:caps w:val="0"/>
                <w:color w:val="333333"/>
                <w:spacing w:val="0"/>
                <w:sz w:val="24"/>
                <w:szCs w:val="24"/>
                <w:lang w:val="en-US" w:eastAsia="zh-CN"/>
              </w:rPr>
              <w:t>2项以上；或</w:t>
            </w: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前5位负责人</w:t>
            </w:r>
            <w:r>
              <w:rPr>
                <w:rFonts w:hint="default"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val="en-US" w:eastAsia="zh-CN"/>
              </w:rPr>
              <w:t>设计并</w:t>
            </w:r>
            <w:r>
              <w:rPr>
                <w:rFonts w:hint="default" w:ascii="仿宋_GB2312" w:hAnsi="仿宋_GB2312" w:eastAsia="仿宋_GB2312" w:cs="仿宋_GB2312"/>
                <w:i w:val="0"/>
                <w:iCs w:val="0"/>
                <w:caps w:val="0"/>
                <w:color w:val="333333"/>
                <w:spacing w:val="0"/>
                <w:sz w:val="24"/>
                <w:szCs w:val="24"/>
                <w:lang w:val="en-US" w:eastAsia="zh-CN"/>
              </w:rPr>
              <w:t>组织实施</w:t>
            </w:r>
            <w:r>
              <w:rPr>
                <w:rFonts w:hint="eastAsia" w:ascii="仿宋_GB2312" w:hAnsi="仿宋_GB2312" w:eastAsia="仿宋_GB2312" w:cs="仿宋_GB2312"/>
                <w:i w:val="0"/>
                <w:iCs w:val="0"/>
                <w:caps w:val="0"/>
                <w:color w:val="333333"/>
                <w:spacing w:val="0"/>
                <w:sz w:val="24"/>
                <w:szCs w:val="24"/>
                <w:lang w:val="en-US" w:eastAsia="zh-CN"/>
              </w:rPr>
              <w:t>市级以上人力资源服务行业经验交流、发展研讨、供需对接等活动2项以上（以行业主管部门确定的活动方案、通知等为准）</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课题</w:t>
            </w:r>
            <w:r>
              <w:rPr>
                <w:rFonts w:hint="eastAsia" w:ascii="仿宋" w:hAnsi="仿宋" w:eastAsia="仿宋" w:cs="仿宋"/>
                <w:sz w:val="24"/>
                <w:szCs w:val="24"/>
                <w:vertAlign w:val="baseline"/>
                <w:lang w:val="en-US" w:eastAsia="zh-CN"/>
              </w:rPr>
              <w:t>/项目</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4</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作为前5位负责人</w:t>
            </w:r>
            <w:r>
              <w:rPr>
                <w:rFonts w:hint="default" w:ascii="仿宋_GB2312" w:hAnsi="仿宋_GB2312" w:eastAsia="仿宋_GB2312" w:cs="仿宋_GB2312"/>
                <w:i w:val="0"/>
                <w:iCs w:val="0"/>
                <w:caps w:val="0"/>
                <w:color w:val="333333"/>
                <w:spacing w:val="0"/>
                <w:sz w:val="24"/>
                <w:szCs w:val="24"/>
                <w:lang w:val="en-US" w:eastAsia="zh-CN"/>
              </w:rPr>
              <w:t>，参与组织实施</w:t>
            </w:r>
            <w:r>
              <w:rPr>
                <w:rFonts w:hint="eastAsia" w:ascii="仿宋_GB2312" w:hAnsi="仿宋_GB2312" w:eastAsia="仿宋_GB2312" w:cs="仿宋_GB2312"/>
                <w:i w:val="0"/>
                <w:iCs w:val="0"/>
                <w:caps w:val="0"/>
                <w:color w:val="333333"/>
                <w:spacing w:val="0"/>
                <w:sz w:val="24"/>
                <w:szCs w:val="24"/>
                <w:lang w:val="en-US" w:eastAsia="zh-CN"/>
              </w:rPr>
              <w:t>1项以上省级或2项以上市级</w:t>
            </w:r>
            <w:r>
              <w:rPr>
                <w:rFonts w:hint="default" w:ascii="仿宋_GB2312" w:hAnsi="仿宋_GB2312" w:eastAsia="仿宋_GB2312" w:cs="仿宋_GB2312"/>
                <w:i w:val="0"/>
                <w:iCs w:val="0"/>
                <w:caps w:val="0"/>
                <w:color w:val="333333"/>
                <w:spacing w:val="0"/>
                <w:sz w:val="24"/>
                <w:szCs w:val="24"/>
                <w:lang w:val="en-US" w:eastAsia="zh-CN"/>
              </w:rPr>
              <w:t>公共人力资源服务基础设施建设、技术改造等项目</w:t>
            </w:r>
            <w:r>
              <w:rPr>
                <w:rFonts w:hint="eastAsia" w:ascii="仿宋_GB2312" w:hAnsi="仿宋_GB2312" w:eastAsia="仿宋_GB2312" w:cs="仿宋_GB2312"/>
                <w:i w:val="0"/>
                <w:iCs w:val="0"/>
                <w:caps w:val="0"/>
                <w:color w:val="333333"/>
                <w:spacing w:val="0"/>
                <w:sz w:val="24"/>
                <w:szCs w:val="24"/>
                <w:lang w:val="en-US" w:eastAsia="zh-CN"/>
              </w:rPr>
              <w:t>；或参与完成3项以上本地区（部门）公共人力资源服务重点项目的投入、咨询、评估、论证等工作（以立项通知、验收报告等为准）</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课题</w:t>
            </w:r>
            <w:r>
              <w:rPr>
                <w:rFonts w:hint="eastAsia" w:ascii="仿宋" w:hAnsi="仿宋" w:eastAsia="仿宋" w:cs="仿宋"/>
                <w:sz w:val="24"/>
                <w:szCs w:val="24"/>
                <w:vertAlign w:val="baseline"/>
                <w:lang w:val="en-US" w:eastAsia="zh-CN"/>
              </w:rPr>
              <w:t>/项目</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5</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担任人力资源服务机构</w:t>
            </w:r>
            <w:r>
              <w:rPr>
                <w:rFonts w:hint="default" w:ascii="仿宋_GB2312" w:hAnsi="仿宋_GB2312" w:eastAsia="仿宋_GB2312" w:cs="仿宋_GB2312"/>
                <w:i w:val="0"/>
                <w:iCs w:val="0"/>
                <w:caps w:val="0"/>
                <w:color w:val="333333"/>
                <w:spacing w:val="0"/>
                <w:sz w:val="24"/>
                <w:szCs w:val="24"/>
                <w:lang w:val="en-US" w:eastAsia="zh-CN"/>
              </w:rPr>
              <w:t>法定代表人或按规定代表单位行使职权的相关负责人</w:t>
            </w:r>
            <w:r>
              <w:rPr>
                <w:rFonts w:hint="eastAsia" w:ascii="仿宋_GB2312" w:hAnsi="仿宋_GB2312" w:eastAsia="仿宋_GB2312" w:cs="仿宋_GB2312"/>
                <w:i w:val="0"/>
                <w:iCs w:val="0"/>
                <w:caps w:val="0"/>
                <w:color w:val="333333"/>
                <w:spacing w:val="0"/>
                <w:sz w:val="24"/>
                <w:szCs w:val="24"/>
                <w:lang w:val="en-US" w:eastAsia="zh-CN"/>
              </w:rPr>
              <w:t>5年以上</w:t>
            </w:r>
            <w:r>
              <w:rPr>
                <w:rFonts w:hint="default"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val="en-US" w:eastAsia="zh-CN"/>
              </w:rPr>
              <w:t>带领</w:t>
            </w:r>
            <w:r>
              <w:rPr>
                <w:rFonts w:hint="default" w:ascii="仿宋_GB2312" w:hAnsi="仿宋_GB2312" w:eastAsia="仿宋_GB2312" w:cs="仿宋_GB2312"/>
                <w:i w:val="0"/>
                <w:iCs w:val="0"/>
                <w:caps w:val="0"/>
                <w:color w:val="333333"/>
                <w:spacing w:val="0"/>
                <w:sz w:val="24"/>
                <w:szCs w:val="24"/>
                <w:lang w:val="en-US" w:eastAsia="zh-CN"/>
              </w:rPr>
              <w:t>企业健康持续发展</w:t>
            </w:r>
            <w:r>
              <w:rPr>
                <w:rFonts w:hint="eastAsia" w:ascii="仿宋_GB2312" w:hAnsi="仿宋_GB2312" w:eastAsia="仿宋_GB2312" w:cs="仿宋_GB2312"/>
                <w:i w:val="0"/>
                <w:iCs w:val="0"/>
                <w:caps w:val="0"/>
                <w:color w:val="333333"/>
                <w:spacing w:val="0"/>
                <w:sz w:val="24"/>
                <w:szCs w:val="24"/>
                <w:lang w:val="en-US" w:eastAsia="zh-CN"/>
              </w:rPr>
              <w:t>，信用信息良好，且被纳入规模以上企业库。</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6</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为演讲嘉宾，受邀在市级以上人力资源服务行业活动中分享经验2次以上；或作为专家，受邀为市级以上专业技术人才知识更新工程高级研修项目授课6次以上（以邀请函、活动方案、培训手册、演讲大纲、授课教案等为准）</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其他</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7</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作为前5位负责人</w:t>
            </w:r>
            <w:r>
              <w:rPr>
                <w:rFonts w:hint="default" w:ascii="仿宋_GB2312" w:hAnsi="仿宋_GB2312" w:eastAsia="仿宋_GB2312" w:cs="仿宋_GB2312"/>
                <w:i w:val="0"/>
                <w:iCs w:val="0"/>
                <w:caps w:val="0"/>
                <w:color w:val="333333"/>
                <w:spacing w:val="0"/>
                <w:sz w:val="24"/>
                <w:szCs w:val="24"/>
                <w:lang w:val="en-US" w:eastAsia="zh-CN"/>
              </w:rPr>
              <w:t>，筹建或运营管理国家级、省级人力资源服务产业园、人力资源服务出口基地等，</w:t>
            </w:r>
            <w:r>
              <w:rPr>
                <w:rFonts w:hint="eastAsia" w:ascii="仿宋_GB2312" w:hAnsi="仿宋_GB2312" w:eastAsia="仿宋_GB2312" w:cs="仿宋_GB2312"/>
                <w:i w:val="0"/>
                <w:iCs w:val="0"/>
                <w:caps w:val="0"/>
                <w:color w:val="333333"/>
                <w:spacing w:val="0"/>
                <w:sz w:val="24"/>
                <w:szCs w:val="24"/>
                <w:lang w:val="en-US" w:eastAsia="zh-CN"/>
              </w:rPr>
              <w:t>连续3年实现营收正增长</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8</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w:t>
            </w:r>
            <w:r>
              <w:rPr>
                <w:rFonts w:hint="default" w:ascii="仿宋_GB2312" w:hAnsi="仿宋_GB2312" w:eastAsia="仿宋_GB2312" w:cs="仿宋_GB2312"/>
                <w:i w:val="0"/>
                <w:iCs w:val="0"/>
                <w:caps w:val="0"/>
                <w:color w:val="333333"/>
                <w:spacing w:val="0"/>
                <w:sz w:val="24"/>
                <w:szCs w:val="24"/>
                <w:lang w:val="en-US" w:eastAsia="zh-CN"/>
              </w:rPr>
              <w:t>单位</w:t>
            </w:r>
            <w:r>
              <w:rPr>
                <w:rFonts w:hint="eastAsia" w:ascii="仿宋_GB2312" w:hAnsi="仿宋_GB2312" w:eastAsia="仿宋_GB2312" w:cs="仿宋_GB2312"/>
                <w:i w:val="0"/>
                <w:iCs w:val="0"/>
                <w:caps w:val="0"/>
                <w:color w:val="333333"/>
                <w:spacing w:val="0"/>
                <w:sz w:val="24"/>
                <w:szCs w:val="24"/>
                <w:lang w:val="en-US" w:eastAsia="zh-CN"/>
              </w:rPr>
              <w:t>人力资源部门负责人或院校内毕业生就业工作部门负责人，认真</w:t>
            </w:r>
            <w:r>
              <w:rPr>
                <w:rFonts w:hint="default" w:ascii="仿宋_GB2312" w:hAnsi="仿宋_GB2312" w:eastAsia="仿宋_GB2312" w:cs="仿宋_GB2312"/>
                <w:i w:val="0"/>
                <w:iCs w:val="0"/>
                <w:caps w:val="0"/>
                <w:color w:val="333333"/>
                <w:spacing w:val="0"/>
                <w:sz w:val="24"/>
                <w:szCs w:val="24"/>
                <w:lang w:val="en-US" w:eastAsia="zh-CN"/>
              </w:rPr>
              <w:t>推动落实</w:t>
            </w:r>
            <w:r>
              <w:rPr>
                <w:rFonts w:hint="eastAsia" w:ascii="仿宋_GB2312" w:hAnsi="仿宋_GB2312" w:eastAsia="仿宋_GB2312" w:cs="仿宋_GB2312"/>
                <w:i w:val="0"/>
                <w:iCs w:val="0"/>
                <w:caps w:val="0"/>
                <w:color w:val="333333"/>
                <w:spacing w:val="0"/>
                <w:sz w:val="24"/>
                <w:szCs w:val="24"/>
                <w:lang w:val="en-US" w:eastAsia="zh-CN"/>
              </w:rPr>
              <w:t>当地政府部门确定的促进高质量充分就业或</w:t>
            </w:r>
            <w:r>
              <w:rPr>
                <w:rFonts w:hint="default" w:ascii="仿宋_GB2312" w:hAnsi="仿宋_GB2312" w:eastAsia="仿宋_GB2312" w:cs="仿宋_GB2312"/>
                <w:i w:val="0"/>
                <w:iCs w:val="0"/>
                <w:caps w:val="0"/>
                <w:color w:val="333333"/>
                <w:spacing w:val="0"/>
                <w:sz w:val="24"/>
                <w:szCs w:val="24"/>
                <w:lang w:val="en-US" w:eastAsia="zh-CN"/>
              </w:rPr>
              <w:t>人才工作</w:t>
            </w:r>
            <w:r>
              <w:rPr>
                <w:rFonts w:hint="eastAsia" w:ascii="仿宋_GB2312" w:hAnsi="仿宋_GB2312" w:eastAsia="仿宋_GB2312" w:cs="仿宋_GB2312"/>
                <w:i w:val="0"/>
                <w:iCs w:val="0"/>
                <w:caps w:val="0"/>
                <w:color w:val="333333"/>
                <w:spacing w:val="0"/>
                <w:sz w:val="24"/>
                <w:szCs w:val="24"/>
                <w:lang w:val="en-US" w:eastAsia="zh-CN"/>
              </w:rPr>
              <w:t>目标要求</w:t>
            </w:r>
            <w:r>
              <w:rPr>
                <w:rFonts w:hint="default"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val="en-US" w:eastAsia="zh-CN"/>
              </w:rPr>
              <w:t>取得良好的社会和经济效益。</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9</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作为前3位负责人，</w:t>
            </w:r>
            <w:r>
              <w:rPr>
                <w:rFonts w:hint="default" w:ascii="仿宋_GB2312" w:hAnsi="仿宋_GB2312" w:eastAsia="仿宋_GB2312" w:cs="仿宋_GB2312"/>
                <w:i w:val="0"/>
                <w:iCs w:val="0"/>
                <w:caps w:val="0"/>
                <w:color w:val="333333"/>
                <w:spacing w:val="0"/>
                <w:sz w:val="24"/>
                <w:szCs w:val="24"/>
                <w:lang w:val="en-US" w:eastAsia="zh-CN"/>
              </w:rPr>
              <w:t>建立并完善本单位人力资源管理体系，</w:t>
            </w:r>
            <w:r>
              <w:rPr>
                <w:rFonts w:hint="eastAsia" w:ascii="仿宋_GB2312" w:hAnsi="仿宋_GB2312" w:eastAsia="仿宋_GB2312" w:cs="仿宋_GB2312"/>
                <w:i w:val="0"/>
                <w:iCs w:val="0"/>
                <w:caps w:val="0"/>
                <w:color w:val="333333"/>
                <w:spacing w:val="0"/>
                <w:sz w:val="24"/>
                <w:szCs w:val="24"/>
                <w:lang w:val="en-US" w:eastAsia="zh-CN"/>
              </w:rPr>
              <w:t>有效实施人力资源规划、招聘配置、培训开发、绩效薪酬管理、劳动关系管理等方面工作，</w:t>
            </w:r>
            <w:r>
              <w:rPr>
                <w:rFonts w:hint="default" w:ascii="仿宋_GB2312" w:hAnsi="仿宋_GB2312" w:eastAsia="仿宋_GB2312" w:cs="仿宋_GB2312"/>
                <w:i w:val="0"/>
                <w:iCs w:val="0"/>
                <w:caps w:val="0"/>
                <w:color w:val="333333"/>
                <w:spacing w:val="0"/>
                <w:sz w:val="24"/>
                <w:szCs w:val="24"/>
                <w:lang w:val="en-US" w:eastAsia="zh-CN"/>
              </w:rPr>
              <w:t>切实提高</w:t>
            </w:r>
            <w:r>
              <w:rPr>
                <w:rFonts w:hint="eastAsia" w:ascii="仿宋_GB2312" w:hAnsi="仿宋_GB2312" w:eastAsia="仿宋_GB2312" w:cs="仿宋_GB2312"/>
                <w:i w:val="0"/>
                <w:iCs w:val="0"/>
                <w:caps w:val="0"/>
                <w:color w:val="333333"/>
                <w:spacing w:val="0"/>
                <w:sz w:val="24"/>
                <w:szCs w:val="24"/>
                <w:lang w:val="en-US" w:eastAsia="zh-CN"/>
              </w:rPr>
              <w:t>本单位</w:t>
            </w:r>
            <w:r>
              <w:rPr>
                <w:rFonts w:hint="default" w:ascii="仿宋_GB2312" w:hAnsi="仿宋_GB2312" w:eastAsia="仿宋_GB2312" w:cs="仿宋_GB2312"/>
                <w:i w:val="0"/>
                <w:iCs w:val="0"/>
                <w:caps w:val="0"/>
                <w:color w:val="333333"/>
                <w:spacing w:val="0"/>
                <w:sz w:val="24"/>
                <w:szCs w:val="24"/>
                <w:lang w:val="en-US" w:eastAsia="zh-CN"/>
              </w:rPr>
              <w:t>人员效能</w:t>
            </w:r>
            <w:r>
              <w:rPr>
                <w:rFonts w:hint="eastAsia"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10</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作为完成人，在核心期刊</w:t>
            </w:r>
            <w:r>
              <w:rPr>
                <w:rFonts w:hint="eastAsia" w:ascii="仿宋_GB2312" w:hAnsi="仿宋_GB2312" w:eastAsia="仿宋_GB2312" w:cs="仿宋_GB2312"/>
                <w:i w:val="0"/>
                <w:iCs w:val="0"/>
                <w:caps w:val="0"/>
                <w:color w:val="333333"/>
                <w:spacing w:val="0"/>
                <w:sz w:val="24"/>
                <w:szCs w:val="24"/>
                <w:lang w:val="en-US" w:eastAsia="zh-CN"/>
              </w:rPr>
              <w:t>或CSSCI来源期刊</w:t>
            </w:r>
            <w:r>
              <w:rPr>
                <w:rFonts w:hint="default" w:ascii="仿宋_GB2312" w:hAnsi="仿宋_GB2312" w:eastAsia="仿宋_GB2312" w:cs="仿宋_GB2312"/>
                <w:i w:val="0"/>
                <w:iCs w:val="0"/>
                <w:caps w:val="0"/>
                <w:color w:val="333333"/>
                <w:spacing w:val="0"/>
                <w:sz w:val="24"/>
                <w:szCs w:val="24"/>
                <w:lang w:val="en-US" w:eastAsia="zh-CN"/>
              </w:rPr>
              <w:t>上发表</w:t>
            </w:r>
            <w:r>
              <w:rPr>
                <w:rFonts w:hint="eastAsia" w:ascii="仿宋_GB2312" w:hAnsi="仿宋_GB2312" w:eastAsia="仿宋_GB2312" w:cs="仿宋_GB2312"/>
                <w:i w:val="0"/>
                <w:iCs w:val="0"/>
                <w:caps w:val="0"/>
                <w:color w:val="333333"/>
                <w:spacing w:val="0"/>
                <w:sz w:val="24"/>
                <w:szCs w:val="24"/>
                <w:lang w:val="en-US" w:eastAsia="zh-CN"/>
              </w:rPr>
              <w:t>人力资源管理或服务领域</w:t>
            </w:r>
            <w:r>
              <w:rPr>
                <w:rFonts w:hint="default" w:ascii="仿宋_GB2312" w:hAnsi="仿宋_GB2312" w:eastAsia="仿宋_GB2312" w:cs="仿宋_GB2312"/>
                <w:i w:val="0"/>
                <w:iCs w:val="0"/>
                <w:caps w:val="0"/>
                <w:color w:val="333333"/>
                <w:spacing w:val="0"/>
                <w:sz w:val="24"/>
                <w:szCs w:val="24"/>
                <w:lang w:val="en-US" w:eastAsia="zh-CN"/>
              </w:rPr>
              <w:t>有较高学术价值的论文</w:t>
            </w:r>
            <w:r>
              <w:rPr>
                <w:rFonts w:hint="eastAsia" w:ascii="仿宋_GB2312" w:hAnsi="仿宋_GB2312" w:eastAsia="仿宋_GB2312" w:cs="仿宋_GB2312"/>
                <w:i w:val="0"/>
                <w:iCs w:val="0"/>
                <w:caps w:val="0"/>
                <w:color w:val="333333"/>
                <w:spacing w:val="0"/>
                <w:sz w:val="24"/>
                <w:szCs w:val="24"/>
                <w:lang w:val="en-US" w:eastAsia="zh-CN"/>
              </w:rPr>
              <w:t>；</w:t>
            </w:r>
            <w:r>
              <w:rPr>
                <w:rFonts w:hint="default" w:ascii="仿宋_GB2312" w:hAnsi="仿宋_GB2312" w:eastAsia="仿宋_GB2312" w:cs="仿宋_GB2312"/>
                <w:i w:val="0"/>
                <w:iCs w:val="0"/>
                <w:caps w:val="0"/>
                <w:color w:val="333333"/>
                <w:spacing w:val="0"/>
                <w:sz w:val="24"/>
                <w:szCs w:val="24"/>
                <w:lang w:val="en-US" w:eastAsia="zh-CN"/>
              </w:rPr>
              <w:t>或作为</w:t>
            </w:r>
            <w:r>
              <w:rPr>
                <w:rFonts w:hint="eastAsia" w:ascii="仿宋_GB2312" w:hAnsi="仿宋_GB2312" w:eastAsia="仿宋_GB2312" w:cs="仿宋_GB2312"/>
                <w:i w:val="0"/>
                <w:iCs w:val="0"/>
                <w:caps w:val="0"/>
                <w:color w:val="333333"/>
                <w:spacing w:val="0"/>
                <w:sz w:val="24"/>
                <w:szCs w:val="24"/>
                <w:lang w:val="en-US" w:eastAsia="zh-CN"/>
              </w:rPr>
              <w:t>第一</w:t>
            </w:r>
            <w:r>
              <w:rPr>
                <w:rFonts w:hint="default" w:ascii="仿宋_GB2312" w:hAnsi="仿宋_GB2312" w:eastAsia="仿宋_GB2312" w:cs="仿宋_GB2312"/>
                <w:i w:val="0"/>
                <w:iCs w:val="0"/>
                <w:caps w:val="0"/>
                <w:color w:val="333333"/>
                <w:spacing w:val="0"/>
                <w:sz w:val="24"/>
                <w:szCs w:val="24"/>
                <w:lang w:val="en-US" w:eastAsia="zh-CN"/>
              </w:rPr>
              <w:t>完成人，在</w:t>
            </w:r>
            <w:r>
              <w:rPr>
                <w:rFonts w:hint="eastAsia" w:ascii="仿宋_GB2312" w:hAnsi="仿宋_GB2312" w:eastAsia="仿宋_GB2312" w:cs="仿宋_GB2312"/>
                <w:i w:val="0"/>
                <w:iCs w:val="0"/>
                <w:caps w:val="0"/>
                <w:color w:val="333333"/>
                <w:spacing w:val="0"/>
                <w:sz w:val="24"/>
                <w:szCs w:val="24"/>
                <w:lang w:val="en-US" w:eastAsia="zh-CN"/>
              </w:rPr>
              <w:t>期刊</w:t>
            </w:r>
            <w:r>
              <w:rPr>
                <w:rFonts w:hint="default" w:ascii="仿宋_GB2312" w:hAnsi="仿宋_GB2312" w:eastAsia="仿宋_GB2312" w:cs="仿宋_GB2312"/>
                <w:i w:val="0"/>
                <w:iCs w:val="0"/>
                <w:caps w:val="0"/>
                <w:color w:val="333333"/>
                <w:spacing w:val="0"/>
                <w:sz w:val="24"/>
                <w:szCs w:val="24"/>
                <w:lang w:val="en-US" w:eastAsia="zh-CN"/>
              </w:rPr>
              <w:t>上发表</w:t>
            </w:r>
            <w:r>
              <w:rPr>
                <w:rFonts w:hint="eastAsia" w:ascii="仿宋_GB2312" w:hAnsi="仿宋_GB2312" w:eastAsia="仿宋_GB2312" w:cs="仿宋_GB2312"/>
                <w:i w:val="0"/>
                <w:iCs w:val="0"/>
                <w:caps w:val="0"/>
                <w:color w:val="333333"/>
                <w:spacing w:val="0"/>
                <w:sz w:val="24"/>
                <w:szCs w:val="24"/>
                <w:lang w:val="en-US" w:eastAsia="zh-CN"/>
              </w:rPr>
              <w:t>人力资源管理或服务领域有较高学术价值的</w:t>
            </w:r>
            <w:r>
              <w:rPr>
                <w:rFonts w:hint="default" w:ascii="仿宋_GB2312" w:hAnsi="仿宋_GB2312" w:eastAsia="仿宋_GB2312" w:cs="仿宋_GB2312"/>
                <w:i w:val="0"/>
                <w:iCs w:val="0"/>
                <w:caps w:val="0"/>
                <w:color w:val="333333"/>
                <w:spacing w:val="0"/>
                <w:sz w:val="24"/>
                <w:szCs w:val="24"/>
                <w:lang w:val="en-US" w:eastAsia="zh-CN"/>
              </w:rPr>
              <w:t>论文</w:t>
            </w:r>
            <w:r>
              <w:rPr>
                <w:rFonts w:hint="eastAsia" w:ascii="仿宋_GB2312" w:hAnsi="仿宋_GB2312" w:eastAsia="仿宋_GB2312" w:cs="仿宋_GB2312"/>
                <w:i w:val="0"/>
                <w:iCs w:val="0"/>
                <w:caps w:val="0"/>
                <w:color w:val="333333"/>
                <w:spacing w:val="0"/>
                <w:sz w:val="24"/>
                <w:szCs w:val="24"/>
                <w:lang w:val="en-US" w:eastAsia="zh-CN"/>
              </w:rPr>
              <w:t>2篇以上</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论文</w:t>
            </w:r>
            <w:r>
              <w:rPr>
                <w:rFonts w:hint="eastAsia" w:ascii="仿宋" w:hAnsi="仿宋" w:eastAsia="仿宋" w:cs="仿宋"/>
                <w:sz w:val="24"/>
                <w:szCs w:val="24"/>
                <w:vertAlign w:val="baseline"/>
                <w:lang w:val="en-US" w:eastAsia="zh-CN"/>
              </w:rPr>
              <w:t>/著作</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11</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完成人</w:t>
            </w:r>
            <w:r>
              <w:rPr>
                <w:rFonts w:hint="default" w:ascii="仿宋_GB2312" w:hAnsi="仿宋_GB2312" w:eastAsia="仿宋_GB2312" w:cs="仿宋_GB2312"/>
                <w:i w:val="0"/>
                <w:iCs w:val="0"/>
                <w:caps w:val="0"/>
                <w:color w:val="333333"/>
                <w:spacing w:val="0"/>
                <w:sz w:val="24"/>
                <w:szCs w:val="24"/>
                <w:lang w:val="en-US" w:eastAsia="zh-CN"/>
              </w:rPr>
              <w:t>，公开出版</w:t>
            </w:r>
            <w:r>
              <w:rPr>
                <w:rFonts w:hint="eastAsia" w:ascii="仿宋_GB2312" w:hAnsi="仿宋_GB2312" w:eastAsia="仿宋_GB2312" w:cs="仿宋_GB2312"/>
                <w:i w:val="0"/>
                <w:iCs w:val="0"/>
                <w:caps w:val="0"/>
                <w:color w:val="333333"/>
                <w:spacing w:val="0"/>
                <w:sz w:val="24"/>
                <w:szCs w:val="24"/>
                <w:lang w:val="en-US" w:eastAsia="zh-CN"/>
              </w:rPr>
              <w:t>或修订人力资源管理或服务领域</w:t>
            </w:r>
            <w:r>
              <w:rPr>
                <w:rFonts w:hint="default" w:ascii="仿宋_GB2312" w:hAnsi="仿宋_GB2312" w:eastAsia="仿宋_GB2312" w:cs="仿宋_GB2312"/>
                <w:i w:val="0"/>
                <w:iCs w:val="0"/>
                <w:caps w:val="0"/>
                <w:color w:val="333333"/>
                <w:spacing w:val="0"/>
                <w:sz w:val="24"/>
                <w:szCs w:val="24"/>
                <w:lang w:val="en-US" w:eastAsia="zh-CN"/>
              </w:rPr>
              <w:t>专著、教材</w:t>
            </w:r>
            <w:r>
              <w:rPr>
                <w:rFonts w:hint="eastAsia"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论文</w:t>
            </w:r>
            <w:r>
              <w:rPr>
                <w:rFonts w:hint="eastAsia" w:ascii="仿宋" w:hAnsi="仿宋" w:eastAsia="仿宋" w:cs="仿宋"/>
                <w:sz w:val="24"/>
                <w:szCs w:val="24"/>
                <w:vertAlign w:val="baseline"/>
                <w:lang w:val="en-US" w:eastAsia="zh-CN"/>
              </w:rPr>
              <w:t>/著作</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12</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前5位完成人</w:t>
            </w:r>
            <w:r>
              <w:rPr>
                <w:rFonts w:hint="default" w:ascii="仿宋_GB2312" w:hAnsi="仿宋_GB2312" w:eastAsia="仿宋_GB2312" w:cs="仿宋_GB2312"/>
                <w:i w:val="0"/>
                <w:iCs w:val="0"/>
                <w:caps w:val="0"/>
                <w:color w:val="333333"/>
                <w:spacing w:val="0"/>
                <w:sz w:val="24"/>
                <w:szCs w:val="24"/>
                <w:lang w:val="en-US" w:eastAsia="zh-CN"/>
              </w:rPr>
              <w:t>，完成</w:t>
            </w:r>
            <w:r>
              <w:rPr>
                <w:rFonts w:hint="eastAsia" w:ascii="仿宋_GB2312" w:hAnsi="仿宋_GB2312" w:eastAsia="仿宋_GB2312" w:cs="仿宋_GB2312"/>
                <w:i w:val="0"/>
                <w:iCs w:val="0"/>
                <w:caps w:val="0"/>
                <w:color w:val="333333"/>
                <w:spacing w:val="0"/>
                <w:sz w:val="24"/>
                <w:szCs w:val="24"/>
                <w:lang w:val="en-US" w:eastAsia="zh-CN"/>
              </w:rPr>
              <w:t>人力资源管理或服务领域</w:t>
            </w:r>
            <w:r>
              <w:rPr>
                <w:rFonts w:hint="default" w:ascii="仿宋_GB2312" w:hAnsi="仿宋_GB2312" w:eastAsia="仿宋_GB2312" w:cs="仿宋_GB2312"/>
                <w:i w:val="0"/>
                <w:iCs w:val="0"/>
                <w:caps w:val="0"/>
                <w:color w:val="333333"/>
                <w:spacing w:val="0"/>
                <w:sz w:val="24"/>
                <w:szCs w:val="24"/>
                <w:lang w:val="en-US" w:eastAsia="zh-CN"/>
              </w:rPr>
              <w:t>具有较高水平的研究课题、制度设计、决策咨询等，并</w:t>
            </w:r>
            <w:r>
              <w:rPr>
                <w:rFonts w:hint="eastAsia" w:ascii="仿宋_GB2312" w:hAnsi="仿宋_GB2312" w:eastAsia="仿宋_GB2312" w:cs="仿宋_GB2312"/>
                <w:i w:val="0"/>
                <w:iCs w:val="0"/>
                <w:caps w:val="0"/>
                <w:color w:val="333333"/>
                <w:spacing w:val="0"/>
                <w:sz w:val="24"/>
                <w:szCs w:val="24"/>
                <w:lang w:val="en-US" w:eastAsia="zh-CN"/>
              </w:rPr>
              <w:t>经县级党委政府或市级以上行业主管部门</w:t>
            </w:r>
            <w:r>
              <w:rPr>
                <w:rFonts w:hint="default" w:ascii="仿宋_GB2312" w:hAnsi="仿宋_GB2312" w:eastAsia="仿宋_GB2312" w:cs="仿宋_GB2312"/>
                <w:i w:val="0"/>
                <w:iCs w:val="0"/>
                <w:caps w:val="0"/>
                <w:color w:val="333333"/>
                <w:spacing w:val="0"/>
                <w:sz w:val="24"/>
                <w:szCs w:val="24"/>
                <w:lang w:val="en-US" w:eastAsia="zh-CN"/>
              </w:rPr>
              <w:t>验收或</w:t>
            </w:r>
            <w:r>
              <w:rPr>
                <w:rFonts w:hint="eastAsia" w:ascii="仿宋_GB2312" w:hAnsi="仿宋_GB2312" w:eastAsia="仿宋_GB2312" w:cs="仿宋_GB2312"/>
                <w:i w:val="0"/>
                <w:iCs w:val="0"/>
                <w:caps w:val="0"/>
                <w:color w:val="333333"/>
                <w:spacing w:val="0"/>
                <w:sz w:val="24"/>
                <w:szCs w:val="24"/>
                <w:lang w:val="en-US" w:eastAsia="zh-CN"/>
              </w:rPr>
              <w:t>批准</w:t>
            </w:r>
            <w:r>
              <w:rPr>
                <w:rFonts w:hint="default" w:ascii="仿宋_GB2312" w:hAnsi="仿宋_GB2312" w:eastAsia="仿宋_GB2312" w:cs="仿宋_GB2312"/>
                <w:i w:val="0"/>
                <w:iCs w:val="0"/>
                <w:caps w:val="0"/>
                <w:color w:val="333333"/>
                <w:spacing w:val="0"/>
                <w:sz w:val="24"/>
                <w:szCs w:val="24"/>
                <w:lang w:val="en-US" w:eastAsia="zh-CN"/>
              </w:rPr>
              <w:t>实施。</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课题</w:t>
            </w:r>
            <w:r>
              <w:rPr>
                <w:rFonts w:hint="eastAsia" w:ascii="仿宋" w:hAnsi="仿宋" w:eastAsia="仿宋" w:cs="仿宋"/>
                <w:sz w:val="24"/>
                <w:szCs w:val="24"/>
                <w:vertAlign w:val="baseline"/>
                <w:lang w:val="en-US" w:eastAsia="zh-CN"/>
              </w:rPr>
              <w:t>/项目</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13</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因工作业绩显著，获得</w:t>
            </w:r>
            <w:r>
              <w:rPr>
                <w:rFonts w:hint="eastAsia" w:ascii="仿宋_GB2312" w:hAnsi="仿宋_GB2312" w:eastAsia="仿宋_GB2312" w:cs="仿宋_GB2312"/>
                <w:i w:val="0"/>
                <w:iCs w:val="0"/>
                <w:caps w:val="0"/>
                <w:color w:val="333333"/>
                <w:spacing w:val="0"/>
                <w:sz w:val="24"/>
                <w:szCs w:val="24"/>
                <w:lang w:val="en-US" w:eastAsia="zh-CN"/>
              </w:rPr>
              <w:t>县级以上党委政府或省级以上工作部门表彰。</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获奖</w:t>
            </w:r>
            <w:r>
              <w:rPr>
                <w:rFonts w:hint="eastAsia" w:ascii="仿宋" w:hAnsi="仿宋" w:eastAsia="仿宋" w:cs="仿宋"/>
                <w:sz w:val="24"/>
                <w:szCs w:val="24"/>
                <w:vertAlign w:val="baseline"/>
                <w:lang w:val="en-US" w:eastAsia="zh-CN"/>
              </w:rPr>
              <w:t>/表彰</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6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14</w:t>
            </w:r>
          </w:p>
        </w:tc>
        <w:tc>
          <w:tcPr>
            <w:tcW w:w="5381"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获得</w:t>
            </w:r>
            <w:r>
              <w:rPr>
                <w:rFonts w:hint="eastAsia" w:ascii="仿宋_GB2312" w:hAnsi="仿宋_GB2312" w:eastAsia="仿宋_GB2312" w:cs="仿宋_GB2312"/>
                <w:i w:val="0"/>
                <w:iCs w:val="0"/>
                <w:caps w:val="0"/>
                <w:color w:val="333333"/>
                <w:spacing w:val="0"/>
                <w:sz w:val="24"/>
                <w:szCs w:val="24"/>
                <w:lang w:val="en-US" w:eastAsia="zh-CN"/>
              </w:rPr>
              <w:t>人力资源管理或服务领域省</w:t>
            </w:r>
            <w:r>
              <w:rPr>
                <w:rFonts w:hint="default" w:ascii="仿宋_GB2312" w:hAnsi="仿宋_GB2312" w:eastAsia="仿宋_GB2312" w:cs="仿宋_GB2312"/>
                <w:i w:val="0"/>
                <w:iCs w:val="0"/>
                <w:caps w:val="0"/>
                <w:color w:val="333333"/>
                <w:spacing w:val="0"/>
                <w:sz w:val="24"/>
                <w:szCs w:val="24"/>
                <w:lang w:val="en-US" w:eastAsia="zh-CN"/>
              </w:rPr>
              <w:t>级以上</w:t>
            </w:r>
            <w:r>
              <w:rPr>
                <w:rFonts w:hint="eastAsia" w:ascii="仿宋_GB2312" w:hAnsi="仿宋_GB2312" w:eastAsia="仿宋_GB2312" w:cs="仿宋_GB2312"/>
                <w:i w:val="0"/>
                <w:iCs w:val="0"/>
                <w:caps w:val="0"/>
                <w:color w:val="333333"/>
                <w:spacing w:val="0"/>
                <w:sz w:val="24"/>
                <w:szCs w:val="24"/>
                <w:lang w:val="en-US" w:eastAsia="zh-CN"/>
              </w:rPr>
              <w:t>主管部门举办的个人</w:t>
            </w:r>
            <w:r>
              <w:rPr>
                <w:rFonts w:hint="default" w:ascii="仿宋_GB2312" w:hAnsi="仿宋_GB2312" w:eastAsia="仿宋_GB2312" w:cs="仿宋_GB2312"/>
                <w:i w:val="0"/>
                <w:iCs w:val="0"/>
                <w:caps w:val="0"/>
                <w:color w:val="333333"/>
                <w:spacing w:val="0"/>
                <w:sz w:val="24"/>
                <w:szCs w:val="24"/>
                <w:lang w:val="en-US" w:eastAsia="zh-CN"/>
              </w:rPr>
              <w:t>赛事三等奖以上</w:t>
            </w:r>
            <w:r>
              <w:rPr>
                <w:rFonts w:hint="eastAsia" w:ascii="仿宋_GB2312" w:hAnsi="仿宋_GB2312" w:eastAsia="仿宋_GB2312" w:cs="仿宋_GB2312"/>
                <w:i w:val="0"/>
                <w:iCs w:val="0"/>
                <w:caps w:val="0"/>
                <w:color w:val="333333"/>
                <w:spacing w:val="0"/>
                <w:sz w:val="24"/>
                <w:szCs w:val="24"/>
                <w:lang w:val="en-US" w:eastAsia="zh-CN"/>
              </w:rPr>
              <w:t>名次，</w:t>
            </w:r>
            <w:r>
              <w:rPr>
                <w:rFonts w:hint="default" w:ascii="仿宋_GB2312" w:hAnsi="仿宋_GB2312" w:eastAsia="仿宋_GB2312" w:cs="仿宋_GB2312"/>
                <w:i w:val="0"/>
                <w:iCs w:val="0"/>
                <w:caps w:val="0"/>
                <w:color w:val="333333"/>
                <w:spacing w:val="0"/>
                <w:sz w:val="24"/>
                <w:szCs w:val="24"/>
                <w:lang w:val="en-US" w:eastAsia="zh-CN"/>
              </w:rPr>
              <w:t>或</w:t>
            </w:r>
            <w:r>
              <w:rPr>
                <w:rFonts w:hint="eastAsia" w:ascii="仿宋_GB2312" w:hAnsi="仿宋_GB2312" w:eastAsia="仿宋_GB2312" w:cs="仿宋_GB2312"/>
                <w:i w:val="0"/>
                <w:iCs w:val="0"/>
                <w:caps w:val="0"/>
                <w:color w:val="333333"/>
                <w:spacing w:val="0"/>
                <w:sz w:val="24"/>
                <w:szCs w:val="24"/>
                <w:lang w:val="en-US" w:eastAsia="zh-CN"/>
              </w:rPr>
              <w:t>获得团体赛事三等奖以上荣誉的团队核心成员（前3位）；或获得人力资源管理或服务领域市</w:t>
            </w:r>
            <w:r>
              <w:rPr>
                <w:rFonts w:hint="default" w:ascii="仿宋_GB2312" w:hAnsi="仿宋_GB2312" w:eastAsia="仿宋_GB2312" w:cs="仿宋_GB2312"/>
                <w:i w:val="0"/>
                <w:iCs w:val="0"/>
                <w:caps w:val="0"/>
                <w:color w:val="333333"/>
                <w:spacing w:val="0"/>
                <w:sz w:val="24"/>
                <w:szCs w:val="24"/>
                <w:lang w:val="en-US" w:eastAsia="zh-CN"/>
              </w:rPr>
              <w:t>级以上</w:t>
            </w:r>
            <w:r>
              <w:rPr>
                <w:rFonts w:hint="eastAsia" w:ascii="仿宋_GB2312" w:hAnsi="仿宋_GB2312" w:eastAsia="仿宋_GB2312" w:cs="仿宋_GB2312"/>
                <w:i w:val="0"/>
                <w:iCs w:val="0"/>
                <w:caps w:val="0"/>
                <w:color w:val="333333"/>
                <w:spacing w:val="0"/>
                <w:sz w:val="24"/>
                <w:szCs w:val="24"/>
                <w:lang w:val="en-US" w:eastAsia="zh-CN"/>
              </w:rPr>
              <w:t>主管部门举办的个人</w:t>
            </w:r>
            <w:r>
              <w:rPr>
                <w:rFonts w:hint="default" w:ascii="仿宋_GB2312" w:hAnsi="仿宋_GB2312" w:eastAsia="仿宋_GB2312" w:cs="仿宋_GB2312"/>
                <w:i w:val="0"/>
                <w:iCs w:val="0"/>
                <w:caps w:val="0"/>
                <w:color w:val="333333"/>
                <w:spacing w:val="0"/>
                <w:sz w:val="24"/>
                <w:szCs w:val="24"/>
                <w:lang w:val="en-US" w:eastAsia="zh-CN"/>
              </w:rPr>
              <w:t>赛事</w:t>
            </w:r>
            <w:r>
              <w:rPr>
                <w:rFonts w:hint="eastAsia" w:ascii="仿宋_GB2312" w:hAnsi="仿宋_GB2312" w:eastAsia="仿宋_GB2312" w:cs="仿宋_GB2312"/>
                <w:i w:val="0"/>
                <w:iCs w:val="0"/>
                <w:caps w:val="0"/>
                <w:color w:val="333333"/>
                <w:spacing w:val="0"/>
                <w:sz w:val="24"/>
                <w:szCs w:val="24"/>
                <w:lang w:val="en-US" w:eastAsia="zh-CN"/>
              </w:rPr>
              <w:t>二</w:t>
            </w:r>
            <w:r>
              <w:rPr>
                <w:rFonts w:hint="default" w:ascii="仿宋_GB2312" w:hAnsi="仿宋_GB2312" w:eastAsia="仿宋_GB2312" w:cs="仿宋_GB2312"/>
                <w:i w:val="0"/>
                <w:iCs w:val="0"/>
                <w:caps w:val="0"/>
                <w:color w:val="333333"/>
                <w:spacing w:val="0"/>
                <w:sz w:val="24"/>
                <w:szCs w:val="24"/>
                <w:lang w:val="en-US" w:eastAsia="zh-CN"/>
              </w:rPr>
              <w:t>等奖以上</w:t>
            </w:r>
            <w:r>
              <w:rPr>
                <w:rFonts w:hint="eastAsia" w:ascii="仿宋_GB2312" w:hAnsi="仿宋_GB2312" w:eastAsia="仿宋_GB2312" w:cs="仿宋_GB2312"/>
                <w:i w:val="0"/>
                <w:iCs w:val="0"/>
                <w:caps w:val="0"/>
                <w:color w:val="333333"/>
                <w:spacing w:val="0"/>
                <w:sz w:val="24"/>
                <w:szCs w:val="24"/>
                <w:lang w:val="en-US" w:eastAsia="zh-CN"/>
              </w:rPr>
              <w:t>名次，</w:t>
            </w:r>
            <w:r>
              <w:rPr>
                <w:rFonts w:hint="default" w:ascii="仿宋_GB2312" w:hAnsi="仿宋_GB2312" w:eastAsia="仿宋_GB2312" w:cs="仿宋_GB2312"/>
                <w:i w:val="0"/>
                <w:iCs w:val="0"/>
                <w:caps w:val="0"/>
                <w:color w:val="333333"/>
                <w:spacing w:val="0"/>
                <w:sz w:val="24"/>
                <w:szCs w:val="24"/>
                <w:lang w:val="en-US" w:eastAsia="zh-CN"/>
              </w:rPr>
              <w:t>或</w:t>
            </w:r>
            <w:r>
              <w:rPr>
                <w:rFonts w:hint="eastAsia" w:ascii="仿宋_GB2312" w:hAnsi="仿宋_GB2312" w:eastAsia="仿宋_GB2312" w:cs="仿宋_GB2312"/>
                <w:i w:val="0"/>
                <w:iCs w:val="0"/>
                <w:caps w:val="0"/>
                <w:color w:val="333333"/>
                <w:spacing w:val="0"/>
                <w:sz w:val="24"/>
                <w:szCs w:val="24"/>
                <w:lang w:val="en-US" w:eastAsia="zh-CN"/>
              </w:rPr>
              <w:t>获得团体赛事二等奖以上荣誉的团队核心成员（前3位）；或作为第一位指导教师，在人力资源管理或服务领域省</w:t>
            </w:r>
            <w:r>
              <w:rPr>
                <w:rFonts w:hint="default" w:ascii="仿宋_GB2312" w:hAnsi="仿宋_GB2312" w:eastAsia="仿宋_GB2312" w:cs="仿宋_GB2312"/>
                <w:i w:val="0"/>
                <w:iCs w:val="0"/>
                <w:caps w:val="0"/>
                <w:color w:val="333333"/>
                <w:spacing w:val="0"/>
                <w:sz w:val="24"/>
                <w:szCs w:val="24"/>
                <w:lang w:val="en-US" w:eastAsia="zh-CN"/>
              </w:rPr>
              <w:t>级以上</w:t>
            </w:r>
            <w:r>
              <w:rPr>
                <w:rFonts w:hint="eastAsia" w:ascii="仿宋_GB2312" w:hAnsi="仿宋_GB2312" w:eastAsia="仿宋_GB2312" w:cs="仿宋_GB2312"/>
                <w:i w:val="0"/>
                <w:iCs w:val="0"/>
                <w:caps w:val="0"/>
                <w:color w:val="333333"/>
                <w:spacing w:val="0"/>
                <w:sz w:val="24"/>
                <w:szCs w:val="24"/>
                <w:lang w:val="en-US" w:eastAsia="zh-CN"/>
              </w:rPr>
              <w:t>主管部门举办的赛事中，指导选手获得三等奖以上名次。</w:t>
            </w:r>
          </w:p>
        </w:tc>
        <w:tc>
          <w:tcPr>
            <w:tcW w:w="133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获奖</w:t>
            </w:r>
            <w:r>
              <w:rPr>
                <w:rFonts w:hint="eastAsia" w:ascii="仿宋" w:hAnsi="仿宋" w:eastAsia="仿宋" w:cs="仿宋"/>
                <w:sz w:val="24"/>
                <w:szCs w:val="24"/>
                <w:vertAlign w:val="baseline"/>
                <w:lang w:val="en-US" w:eastAsia="zh-CN"/>
              </w:rPr>
              <w:t>/表彰</w:t>
            </w:r>
          </w:p>
        </w:tc>
        <w:tc>
          <w:tcPr>
            <w:tcW w:w="19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0854" w:type="dxa"/>
            <w:gridSpan w:val="9"/>
            <w:tcBorders>
              <w:top w:val="single" w:color="auto" w:sz="4"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rPr>
            </w:pPr>
            <w:r>
              <w:rPr>
                <w:rFonts w:hint="eastAsia" w:ascii="仿宋_GB2312" w:hAnsi="仿宋_GB2312" w:cs="仿宋_GB2312"/>
                <w:i w:val="0"/>
                <w:iCs w:val="0"/>
                <w:caps w:val="0"/>
                <w:color w:val="333333"/>
                <w:spacing w:val="0"/>
                <w:sz w:val="24"/>
                <w:szCs w:val="24"/>
                <w:lang w:val="en-US" w:eastAsia="zh-CN"/>
              </w:rPr>
              <w:t>备</w:t>
            </w:r>
            <w:r>
              <w:rPr>
                <w:rFonts w:hint="eastAsia" w:ascii="仿宋_GB2312" w:hAnsi="仿宋_GB2312" w:eastAsia="仿宋_GB2312" w:cs="仿宋_GB2312"/>
                <w:i w:val="0"/>
                <w:iCs w:val="0"/>
                <w:caps w:val="0"/>
                <w:color w:val="333333"/>
                <w:spacing w:val="0"/>
                <w:sz w:val="24"/>
                <w:szCs w:val="24"/>
                <w:lang w:val="en-US" w:eastAsia="zh-CN"/>
              </w:rPr>
              <w:t>注：</w:t>
            </w:r>
            <w:r>
              <w:rPr>
                <w:rFonts w:hint="eastAsia" w:ascii="仿宋_GB2312" w:hAnsi="仿宋_GB2312" w:cs="仿宋_GB2312"/>
                <w:i w:val="0"/>
                <w:iCs w:val="0"/>
                <w:caps w:val="0"/>
                <w:color w:val="333333"/>
                <w:spacing w:val="0"/>
                <w:sz w:val="24"/>
                <w:szCs w:val="24"/>
                <w:lang w:val="en-US" w:eastAsia="zh-CN"/>
              </w:rPr>
              <w:t>请</w:t>
            </w:r>
            <w:r>
              <w:rPr>
                <w:rFonts w:hint="default" w:ascii="仿宋_GB2312" w:hAnsi="仿宋_GB2312" w:eastAsia="仿宋_GB2312" w:cs="仿宋_GB2312"/>
                <w:i w:val="0"/>
                <w:iCs w:val="0"/>
                <w:caps w:val="0"/>
                <w:color w:val="333333"/>
                <w:spacing w:val="0"/>
                <w:sz w:val="24"/>
                <w:szCs w:val="24"/>
                <w:lang w:val="en-US" w:eastAsia="zh-CN"/>
              </w:rPr>
              <w:t>申报人</w:t>
            </w:r>
            <w:r>
              <w:rPr>
                <w:rFonts w:hint="eastAsia" w:ascii="仿宋_GB2312" w:hAnsi="仿宋_GB2312" w:cs="仿宋_GB2312"/>
                <w:i w:val="0"/>
                <w:iCs w:val="0"/>
                <w:caps w:val="0"/>
                <w:color w:val="333333"/>
                <w:spacing w:val="0"/>
                <w:sz w:val="24"/>
                <w:szCs w:val="24"/>
                <w:lang w:val="en-US" w:eastAsia="zh-CN"/>
              </w:rPr>
              <w:t>员</w:t>
            </w:r>
            <w:r>
              <w:rPr>
                <w:rFonts w:hint="default" w:ascii="仿宋_GB2312" w:hAnsi="仿宋_GB2312" w:eastAsia="仿宋_GB2312" w:cs="仿宋_GB2312"/>
                <w:i w:val="0"/>
                <w:iCs w:val="0"/>
                <w:caps w:val="0"/>
                <w:color w:val="333333"/>
                <w:spacing w:val="0"/>
                <w:sz w:val="24"/>
                <w:szCs w:val="24"/>
                <w:lang w:val="en-US" w:eastAsia="zh-CN"/>
              </w:rPr>
              <w:t>认真对照《山东省人力资源管理专业人员高级职称</w:t>
            </w:r>
            <w:r>
              <w:rPr>
                <w:rFonts w:hint="eastAsia" w:ascii="仿宋_GB2312" w:hAnsi="仿宋_GB2312" w:eastAsia="仿宋_GB2312" w:cs="仿宋_GB2312"/>
                <w:i w:val="0"/>
                <w:iCs w:val="0"/>
                <w:caps w:val="0"/>
                <w:color w:val="333333"/>
                <w:spacing w:val="0"/>
                <w:sz w:val="24"/>
                <w:szCs w:val="24"/>
                <w:lang w:val="en-US" w:eastAsia="zh-CN"/>
              </w:rPr>
              <w:t>评价标准</w:t>
            </w:r>
            <w:r>
              <w:rPr>
                <w:rFonts w:hint="default" w:ascii="仿宋_GB2312" w:hAnsi="仿宋_GB2312" w:eastAsia="仿宋_GB2312" w:cs="仿宋_GB2312"/>
                <w:i w:val="0"/>
                <w:iCs w:val="0"/>
                <w:caps w:val="0"/>
                <w:color w:val="333333"/>
                <w:spacing w:val="0"/>
                <w:sz w:val="24"/>
                <w:szCs w:val="24"/>
                <w:lang w:val="en-US" w:eastAsia="zh-CN"/>
              </w:rPr>
              <w:t>条件》（鲁人</w:t>
            </w:r>
            <w:r>
              <w:rPr>
                <w:rFonts w:hint="eastAsia" w:ascii="仿宋_GB2312" w:hAnsi="仿宋_GB2312" w:eastAsia="仿宋_GB2312" w:cs="仿宋_GB2312"/>
                <w:i w:val="0"/>
                <w:iCs w:val="0"/>
                <w:caps w:val="0"/>
                <w:color w:val="333333"/>
                <w:spacing w:val="0"/>
                <w:sz w:val="24"/>
                <w:szCs w:val="24"/>
                <w:lang w:val="en-US" w:eastAsia="zh-CN"/>
              </w:rPr>
              <w:t>社规</w:t>
            </w:r>
            <w:r>
              <w:rPr>
                <w:rFonts w:hint="default" w:ascii="仿宋_GB2312" w:hAnsi="仿宋_GB2312" w:eastAsia="仿宋_GB2312" w:cs="仿宋_GB2312"/>
                <w:i w:val="0"/>
                <w:iCs w:val="0"/>
                <w:caps w:val="0"/>
                <w:color w:val="333333"/>
                <w:spacing w:val="0"/>
                <w:sz w:val="24"/>
                <w:szCs w:val="24"/>
                <w:lang w:val="en-US" w:eastAsia="zh-CN"/>
              </w:rPr>
              <w:t>〔202</w:t>
            </w:r>
            <w:r>
              <w:rPr>
                <w:rFonts w:hint="eastAsia" w:ascii="仿宋_GB2312" w:hAnsi="仿宋_GB2312" w:eastAsia="仿宋_GB2312" w:cs="仿宋_GB2312"/>
                <w:i w:val="0"/>
                <w:iCs w:val="0"/>
                <w:caps w:val="0"/>
                <w:color w:val="333333"/>
                <w:spacing w:val="0"/>
                <w:sz w:val="24"/>
                <w:szCs w:val="24"/>
                <w:lang w:val="en-US" w:eastAsia="zh-CN"/>
              </w:rPr>
              <w:t>4</w:t>
            </w:r>
            <w:r>
              <w:rPr>
                <w:rFonts w:hint="default"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val="en-US" w:eastAsia="zh-CN"/>
              </w:rPr>
              <w:t>4</w:t>
            </w:r>
            <w:r>
              <w:rPr>
                <w:rFonts w:hint="default" w:ascii="仿宋_GB2312" w:hAnsi="仿宋_GB2312" w:eastAsia="仿宋_GB2312" w:cs="仿宋_GB2312"/>
                <w:i w:val="0"/>
                <w:iCs w:val="0"/>
                <w:caps w:val="0"/>
                <w:color w:val="333333"/>
                <w:spacing w:val="0"/>
                <w:sz w:val="24"/>
                <w:szCs w:val="24"/>
                <w:lang w:val="en-US" w:eastAsia="zh-CN"/>
              </w:rPr>
              <w:t>号）填写此表，</w:t>
            </w:r>
            <w:r>
              <w:rPr>
                <w:rFonts w:hint="eastAsia" w:ascii="仿宋_GB2312" w:hAnsi="仿宋_GB2312" w:cs="仿宋_GB2312"/>
                <w:i w:val="0"/>
                <w:iCs w:val="0"/>
                <w:caps w:val="0"/>
                <w:color w:val="333333"/>
                <w:spacing w:val="0"/>
                <w:sz w:val="24"/>
                <w:szCs w:val="24"/>
                <w:lang w:val="en-US" w:eastAsia="zh-CN"/>
              </w:rPr>
              <w:t>须</w:t>
            </w:r>
            <w:r>
              <w:rPr>
                <w:rFonts w:hint="default" w:ascii="仿宋_GB2312" w:hAnsi="仿宋_GB2312" w:eastAsia="仿宋_GB2312" w:cs="仿宋_GB2312"/>
                <w:i w:val="0"/>
                <w:iCs w:val="0"/>
                <w:caps w:val="0"/>
                <w:color w:val="333333"/>
                <w:spacing w:val="0"/>
                <w:sz w:val="24"/>
                <w:szCs w:val="24"/>
                <w:lang w:val="en-US" w:eastAsia="zh-CN"/>
              </w:rPr>
              <w:t>至少符合</w:t>
            </w:r>
            <w:r>
              <w:rPr>
                <w:rFonts w:hint="eastAsia" w:ascii="仿宋_GB2312" w:hAnsi="仿宋_GB2312" w:eastAsia="仿宋_GB2312" w:cs="仿宋_GB2312"/>
                <w:i w:val="0"/>
                <w:iCs w:val="0"/>
                <w:caps w:val="0"/>
                <w:color w:val="333333"/>
                <w:spacing w:val="0"/>
                <w:sz w:val="24"/>
                <w:szCs w:val="24"/>
                <w:lang w:val="en-US" w:eastAsia="zh-CN"/>
              </w:rPr>
              <w:t>3</w:t>
            </w:r>
            <w:r>
              <w:rPr>
                <w:rFonts w:hint="default" w:ascii="仿宋_GB2312" w:hAnsi="仿宋_GB2312" w:eastAsia="仿宋_GB2312" w:cs="仿宋_GB2312"/>
                <w:i w:val="0"/>
                <w:iCs w:val="0"/>
                <w:caps w:val="0"/>
                <w:color w:val="333333"/>
                <w:spacing w:val="0"/>
                <w:sz w:val="24"/>
                <w:szCs w:val="24"/>
                <w:lang w:val="en-US" w:eastAsia="zh-CN"/>
              </w:rPr>
              <w:t>项</w:t>
            </w:r>
            <w:r>
              <w:rPr>
                <w:rFonts w:hint="eastAsia" w:ascii="仿宋_GB2312" w:hAnsi="仿宋_GB2312" w:cs="仿宋_GB2312"/>
                <w:i w:val="0"/>
                <w:iCs w:val="0"/>
                <w:caps w:val="0"/>
                <w:color w:val="333333"/>
                <w:spacing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815"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 w:cs="Times New Roman"/>
                <w:sz w:val="24"/>
                <w:szCs w:val="24"/>
                <w:vertAlign w:val="baseline"/>
                <w:lang w:val="en-US" w:eastAsia="zh-CN"/>
              </w:rPr>
            </w:pPr>
            <w:r>
              <w:rPr>
                <w:rFonts w:hint="default" w:ascii="Times New Roman" w:hAnsi="Times New Roman" w:eastAsia="仿宋_GB2312" w:cs="Times New Roman"/>
                <w:sz w:val="28"/>
                <w:szCs w:val="28"/>
                <w:lang w:val="en-US" w:eastAsia="zh-CN"/>
              </w:rPr>
              <w:t>申报人签字：</w:t>
            </w:r>
          </w:p>
        </w:tc>
        <w:tc>
          <w:tcPr>
            <w:tcW w:w="165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p>
        </w:tc>
        <w:tc>
          <w:tcPr>
            <w:tcW w:w="180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r>
              <w:rPr>
                <w:rFonts w:hint="eastAsia" w:ascii="Times New Roman" w:hAnsi="Times New Roman" w:cs="Times New Roman"/>
                <w:sz w:val="28"/>
                <w:szCs w:val="28"/>
                <w:lang w:val="en-US" w:eastAsia="zh-CN"/>
              </w:rPr>
              <w:t>审核人签字：</w:t>
            </w:r>
          </w:p>
        </w:tc>
        <w:tc>
          <w:tcPr>
            <w:tcW w:w="1527"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eastAsia="zh-CN"/>
              </w:rPr>
            </w:pPr>
          </w:p>
        </w:tc>
        <w:tc>
          <w:tcPr>
            <w:tcW w:w="2523"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r>
              <w:rPr>
                <w:rFonts w:hint="eastAsia" w:ascii="Times New Roman" w:hAnsi="Times New Roman" w:cs="Times New Roman"/>
                <w:sz w:val="28"/>
                <w:szCs w:val="28"/>
                <w:lang w:val="en-US" w:eastAsia="zh-CN"/>
              </w:rPr>
              <w:t>工作单位盖章</w:t>
            </w:r>
            <w:r>
              <w:rPr>
                <w:rFonts w:hint="default" w:ascii="Times New Roman" w:hAnsi="Times New Roman" w:eastAsia="仿宋_GB2312" w:cs="Times New Roman"/>
                <w:sz w:val="28"/>
                <w:szCs w:val="28"/>
                <w:lang w:val="en-US" w:eastAsia="zh-CN"/>
              </w:rPr>
              <w:t>：</w:t>
            </w:r>
          </w:p>
        </w:tc>
        <w:tc>
          <w:tcPr>
            <w:tcW w:w="153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bookmarkEnd w:id="0"/>
    </w:tbl>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sz w:val="28"/>
          <w:szCs w:val="28"/>
          <w:lang w:val="en-US" w:eastAsia="zh-CN"/>
        </w:rPr>
        <w:sectPr>
          <w:pgSz w:w="11906" w:h="16838"/>
          <w:pgMar w:top="1134" w:right="1644" w:bottom="1134" w:left="1644" w:header="851" w:footer="992" w:gutter="0"/>
          <w:cols w:space="425" w:num="1"/>
          <w:docGrid w:type="lines" w:linePitch="312" w:charSpace="0"/>
        </w:sectPr>
      </w:pPr>
    </w:p>
    <w:p>
      <w:pPr>
        <w:pStyle w:val="3"/>
        <w:bidi w:val="0"/>
        <w:rPr>
          <w:rFonts w:hint="eastAsia" w:ascii="方正小标宋简体" w:hAnsi="方正小标宋简体" w:eastAsia="方正小标宋简体" w:cs="方正小标宋简体"/>
          <w:spacing w:val="-11"/>
          <w:sz w:val="44"/>
          <w:szCs w:val="44"/>
          <w:lang w:eastAsia="zh-CN"/>
        </w:rPr>
      </w:pPr>
    </w:p>
    <w:p>
      <w:pPr>
        <w:pStyle w:val="3"/>
        <w:bidi w:val="0"/>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eastAsia="zh-CN"/>
        </w:rPr>
        <w:t>工作业绩和成果</w:t>
      </w:r>
      <w:r>
        <w:rPr>
          <w:rFonts w:hint="eastAsia" w:ascii="方正小标宋简体" w:hAnsi="方正小标宋简体" w:eastAsia="方正小标宋简体" w:cs="方正小标宋简体"/>
          <w:spacing w:val="-11"/>
          <w:sz w:val="44"/>
          <w:szCs w:val="44"/>
        </w:rPr>
        <w:t>对照表</w:t>
      </w:r>
    </w:p>
    <w:p>
      <w:pPr>
        <w:pStyle w:val="3"/>
        <w:bidi w:val="0"/>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eastAsia="zh-CN"/>
        </w:rPr>
        <w:t>（</w:t>
      </w:r>
      <w:r>
        <w:rPr>
          <w:rFonts w:hint="eastAsia" w:ascii="方正小标宋简体" w:hAnsi="方正小标宋简体" w:eastAsia="方正小标宋简体" w:cs="方正小标宋简体"/>
          <w:spacing w:val="-11"/>
          <w:sz w:val="44"/>
          <w:szCs w:val="44"/>
          <w:lang w:val="en-US" w:eastAsia="zh-CN"/>
        </w:rPr>
        <w:t>破格申报正高级人力资源管理师）</w:t>
      </w:r>
    </w:p>
    <w:p>
      <w:pPr>
        <w:rPr>
          <w:rFonts w:hint="eastAsia"/>
          <w:lang w:val="en-US" w:eastAsia="zh-CN"/>
        </w:rPr>
      </w:pPr>
    </w:p>
    <w:tbl>
      <w:tblPr>
        <w:tblStyle w:val="8"/>
        <w:tblW w:w="10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95"/>
        <w:gridCol w:w="1650"/>
        <w:gridCol w:w="1800"/>
        <w:gridCol w:w="736"/>
        <w:gridCol w:w="791"/>
        <w:gridCol w:w="546"/>
        <w:gridCol w:w="1977"/>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标准条件</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对照填报类别</w:t>
            </w:r>
          </w:p>
        </w:tc>
        <w:tc>
          <w:tcPr>
            <w:tcW w:w="197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符合条件的业绩成果名称</w:t>
            </w:r>
          </w:p>
        </w:tc>
        <w:tc>
          <w:tcPr>
            <w:tcW w:w="153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业绩成果批复/颁发机构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第一完成人</w:t>
            </w:r>
            <w:r>
              <w:rPr>
                <w:rFonts w:hint="default"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val="en-US" w:eastAsia="zh-CN"/>
              </w:rPr>
              <w:t>承担省级党委政府或部级行业主管部门批准开展的人力资源管理或服务领域重要研究课题、重大项目、</w:t>
            </w:r>
            <w:r>
              <w:rPr>
                <w:rFonts w:hint="default" w:ascii="仿宋_GB2312" w:hAnsi="仿宋_GB2312" w:eastAsia="仿宋_GB2312" w:cs="仿宋_GB2312"/>
                <w:i w:val="0"/>
                <w:iCs w:val="0"/>
                <w:caps w:val="0"/>
                <w:color w:val="333333"/>
                <w:spacing w:val="0"/>
                <w:sz w:val="24"/>
                <w:szCs w:val="24"/>
                <w:lang w:val="en-US" w:eastAsia="zh-CN"/>
              </w:rPr>
              <w:t>制度设计、决策咨询</w:t>
            </w:r>
            <w:r>
              <w:rPr>
                <w:rFonts w:hint="eastAsia" w:ascii="仿宋_GB2312" w:hAnsi="仿宋_GB2312" w:eastAsia="仿宋_GB2312" w:cs="仿宋_GB2312"/>
                <w:i w:val="0"/>
                <w:iCs w:val="0"/>
                <w:caps w:val="0"/>
                <w:color w:val="333333"/>
                <w:spacing w:val="0"/>
                <w:sz w:val="24"/>
                <w:szCs w:val="24"/>
                <w:lang w:val="en-US" w:eastAsia="zh-CN"/>
              </w:rPr>
              <w:t>、国际标准、国家标准等，并通过验收，取得显著成绩</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 w:hAnsi="仿宋" w:eastAsia="仿宋" w:cs="仿宋"/>
                <w:sz w:val="24"/>
                <w:szCs w:val="24"/>
                <w:vertAlign w:val="baseline"/>
                <w:lang w:eastAsia="zh-CN"/>
              </w:rPr>
              <w:t>课题</w:t>
            </w:r>
            <w:r>
              <w:rPr>
                <w:rFonts w:hint="eastAsia" w:ascii="仿宋" w:hAnsi="仿宋" w:eastAsia="仿宋" w:cs="仿宋"/>
                <w:sz w:val="24"/>
                <w:szCs w:val="24"/>
                <w:vertAlign w:val="baseline"/>
                <w:lang w:val="en-US" w:eastAsia="zh-CN"/>
              </w:rPr>
              <w:t>/项目</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担任人力资源服务企业</w:t>
            </w:r>
            <w:r>
              <w:rPr>
                <w:rFonts w:hint="default" w:ascii="仿宋_GB2312" w:hAnsi="仿宋_GB2312" w:eastAsia="仿宋_GB2312" w:cs="仿宋_GB2312"/>
                <w:i w:val="0"/>
                <w:iCs w:val="0"/>
                <w:caps w:val="0"/>
                <w:color w:val="333333"/>
                <w:spacing w:val="0"/>
                <w:sz w:val="24"/>
                <w:szCs w:val="24"/>
                <w:lang w:val="en-US" w:eastAsia="zh-CN"/>
              </w:rPr>
              <w:t>法定代表人或按规定代表单位行使职权的相关负责人，</w:t>
            </w:r>
            <w:r>
              <w:rPr>
                <w:rFonts w:hint="eastAsia" w:ascii="仿宋_GB2312" w:hAnsi="仿宋_GB2312" w:eastAsia="仿宋_GB2312" w:cs="仿宋_GB2312"/>
                <w:i w:val="0"/>
                <w:iCs w:val="0"/>
                <w:caps w:val="0"/>
                <w:color w:val="333333"/>
                <w:spacing w:val="0"/>
                <w:sz w:val="24"/>
                <w:szCs w:val="24"/>
                <w:lang w:val="en-US" w:eastAsia="zh-CN"/>
              </w:rPr>
              <w:t>推动</w:t>
            </w:r>
            <w:r>
              <w:rPr>
                <w:rFonts w:hint="default" w:ascii="仿宋_GB2312" w:hAnsi="仿宋_GB2312" w:eastAsia="仿宋_GB2312" w:cs="仿宋_GB2312"/>
                <w:i w:val="0"/>
                <w:iCs w:val="0"/>
                <w:caps w:val="0"/>
                <w:color w:val="333333"/>
                <w:spacing w:val="0"/>
                <w:sz w:val="24"/>
                <w:szCs w:val="24"/>
                <w:lang w:val="en-US" w:eastAsia="zh-CN"/>
              </w:rPr>
              <w:t>所在单位被认定为专精特新“小巨人”企业</w:t>
            </w:r>
            <w:r>
              <w:rPr>
                <w:rFonts w:hint="eastAsia"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3</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作为省级人力资源服务领军机构</w:t>
            </w:r>
            <w:r>
              <w:rPr>
                <w:rFonts w:hint="default" w:ascii="仿宋_GB2312" w:hAnsi="仿宋_GB2312" w:eastAsia="仿宋_GB2312" w:cs="仿宋_GB2312"/>
                <w:i w:val="0"/>
                <w:iCs w:val="0"/>
                <w:caps w:val="0"/>
                <w:color w:val="333333"/>
                <w:spacing w:val="0"/>
                <w:sz w:val="24"/>
                <w:szCs w:val="24"/>
                <w:lang w:val="en-US" w:eastAsia="zh-CN"/>
              </w:rPr>
              <w:t>法定代表人或按规定代表</w:t>
            </w:r>
            <w:r>
              <w:rPr>
                <w:rFonts w:hint="eastAsia" w:ascii="仿宋_GB2312" w:hAnsi="仿宋_GB2312" w:eastAsia="仿宋_GB2312" w:cs="仿宋_GB2312"/>
                <w:i w:val="0"/>
                <w:iCs w:val="0"/>
                <w:caps w:val="0"/>
                <w:color w:val="333333"/>
                <w:spacing w:val="0"/>
                <w:sz w:val="24"/>
                <w:szCs w:val="24"/>
                <w:lang w:val="en-US" w:eastAsia="zh-CN"/>
              </w:rPr>
              <w:t>企业</w:t>
            </w:r>
            <w:r>
              <w:rPr>
                <w:rFonts w:hint="default" w:ascii="仿宋_GB2312" w:hAnsi="仿宋_GB2312" w:eastAsia="仿宋_GB2312" w:cs="仿宋_GB2312"/>
                <w:i w:val="0"/>
                <w:iCs w:val="0"/>
                <w:caps w:val="0"/>
                <w:color w:val="333333"/>
                <w:spacing w:val="0"/>
                <w:sz w:val="24"/>
                <w:szCs w:val="24"/>
                <w:lang w:val="en-US" w:eastAsia="zh-CN"/>
              </w:rPr>
              <w:t>行使职权的相关负责人，</w:t>
            </w:r>
            <w:r>
              <w:rPr>
                <w:rFonts w:hint="eastAsia" w:ascii="仿宋_GB2312" w:hAnsi="仿宋_GB2312" w:eastAsia="仿宋_GB2312" w:cs="仿宋_GB2312"/>
                <w:i w:val="0"/>
                <w:iCs w:val="0"/>
                <w:caps w:val="0"/>
                <w:color w:val="333333"/>
                <w:spacing w:val="0"/>
                <w:sz w:val="24"/>
                <w:szCs w:val="24"/>
                <w:lang w:val="en-US" w:eastAsia="zh-CN"/>
              </w:rPr>
              <w:t>或作为省级人力资源服务领军人才，</w:t>
            </w:r>
            <w:r>
              <w:rPr>
                <w:rFonts w:hint="default" w:ascii="仿宋_GB2312" w:hAnsi="仿宋_GB2312" w:eastAsia="仿宋_GB2312" w:cs="仿宋_GB2312"/>
                <w:i w:val="0"/>
                <w:iCs w:val="0"/>
                <w:caps w:val="0"/>
                <w:color w:val="333333"/>
                <w:spacing w:val="0"/>
                <w:sz w:val="24"/>
                <w:szCs w:val="24"/>
                <w:lang w:val="en-US" w:eastAsia="zh-CN"/>
              </w:rPr>
              <w:t>带领企业近3年</w:t>
            </w:r>
            <w:r>
              <w:rPr>
                <w:rFonts w:hint="eastAsia" w:ascii="仿宋_GB2312" w:hAnsi="仿宋_GB2312" w:eastAsia="仿宋_GB2312" w:cs="仿宋_GB2312"/>
                <w:i w:val="0"/>
                <w:iCs w:val="0"/>
                <w:caps w:val="0"/>
                <w:color w:val="333333"/>
                <w:spacing w:val="0"/>
                <w:sz w:val="24"/>
                <w:szCs w:val="24"/>
                <w:lang w:val="en-US" w:eastAsia="zh-CN"/>
              </w:rPr>
              <w:t>实现连续盈利，且</w:t>
            </w:r>
            <w:r>
              <w:rPr>
                <w:rFonts w:hint="default" w:ascii="仿宋_GB2312" w:hAnsi="仿宋_GB2312" w:eastAsia="仿宋_GB2312" w:cs="仿宋_GB2312"/>
                <w:i w:val="0"/>
                <w:iCs w:val="0"/>
                <w:caps w:val="0"/>
                <w:color w:val="333333"/>
                <w:spacing w:val="0"/>
                <w:sz w:val="24"/>
                <w:szCs w:val="24"/>
                <w:lang w:val="en-US" w:eastAsia="zh-CN"/>
              </w:rPr>
              <w:t>年均营业收入超过</w:t>
            </w:r>
            <w:r>
              <w:rPr>
                <w:rFonts w:hint="eastAsia" w:ascii="仿宋_GB2312" w:hAnsi="仿宋_GB2312" w:eastAsia="仿宋_GB2312" w:cs="仿宋_GB2312"/>
                <w:i w:val="0"/>
                <w:iCs w:val="0"/>
                <w:caps w:val="0"/>
                <w:color w:val="333333"/>
                <w:spacing w:val="0"/>
                <w:sz w:val="24"/>
                <w:szCs w:val="24"/>
                <w:lang w:val="en-US" w:eastAsia="zh-CN"/>
              </w:rPr>
              <w:t>1亿</w:t>
            </w:r>
            <w:r>
              <w:rPr>
                <w:rFonts w:hint="default" w:ascii="仿宋_GB2312" w:hAnsi="仿宋_GB2312" w:eastAsia="仿宋_GB2312" w:cs="仿宋_GB2312"/>
                <w:i w:val="0"/>
                <w:iCs w:val="0"/>
                <w:caps w:val="0"/>
                <w:color w:val="333333"/>
                <w:spacing w:val="0"/>
                <w:sz w:val="24"/>
                <w:szCs w:val="24"/>
                <w:lang w:val="en-US" w:eastAsia="zh-CN"/>
              </w:rPr>
              <w:t>元</w:t>
            </w:r>
            <w:r>
              <w:rPr>
                <w:rFonts w:hint="eastAsia" w:ascii="仿宋_GB2312" w:hAnsi="仿宋_GB2312" w:eastAsia="仿宋_GB2312" w:cs="仿宋_GB2312"/>
                <w:i w:val="0"/>
                <w:iCs w:val="0"/>
                <w:caps w:val="0"/>
                <w:color w:val="333333"/>
                <w:spacing w:val="0"/>
                <w:sz w:val="24"/>
                <w:szCs w:val="24"/>
                <w:lang w:val="en-US" w:eastAsia="zh-CN"/>
              </w:rPr>
              <w:t>、</w:t>
            </w:r>
            <w:r>
              <w:rPr>
                <w:rFonts w:hint="default" w:ascii="仿宋_GB2312" w:hAnsi="仿宋_GB2312" w:eastAsia="仿宋_GB2312" w:cs="仿宋_GB2312"/>
                <w:i w:val="0"/>
                <w:iCs w:val="0"/>
                <w:caps w:val="0"/>
                <w:color w:val="333333"/>
                <w:spacing w:val="0"/>
                <w:sz w:val="24"/>
                <w:szCs w:val="24"/>
                <w:lang w:val="en-US" w:eastAsia="zh-CN"/>
              </w:rPr>
              <w:t>年均纳税额超过1000万元。</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4</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作为第一负责人</w:t>
            </w:r>
            <w:r>
              <w:rPr>
                <w:rFonts w:hint="default" w:ascii="仿宋_GB2312" w:hAnsi="仿宋_GB2312" w:eastAsia="仿宋_GB2312" w:cs="仿宋_GB2312"/>
                <w:i w:val="0"/>
                <w:iCs w:val="0"/>
                <w:caps w:val="0"/>
                <w:color w:val="333333"/>
                <w:spacing w:val="0"/>
                <w:sz w:val="24"/>
                <w:szCs w:val="24"/>
                <w:lang w:val="en-US" w:eastAsia="zh-CN"/>
              </w:rPr>
              <w:t>，组织实施</w:t>
            </w:r>
            <w:r>
              <w:rPr>
                <w:rFonts w:hint="eastAsia" w:ascii="仿宋_GB2312" w:hAnsi="仿宋_GB2312" w:eastAsia="仿宋_GB2312" w:cs="仿宋_GB2312"/>
                <w:i w:val="0"/>
                <w:iCs w:val="0"/>
                <w:caps w:val="0"/>
                <w:color w:val="333333"/>
                <w:spacing w:val="0"/>
                <w:sz w:val="24"/>
                <w:szCs w:val="24"/>
                <w:lang w:val="en-US" w:eastAsia="zh-CN"/>
              </w:rPr>
              <w:t>大中型</w:t>
            </w:r>
            <w:r>
              <w:rPr>
                <w:rFonts w:hint="default" w:ascii="仿宋_GB2312" w:hAnsi="仿宋_GB2312" w:eastAsia="仿宋_GB2312" w:cs="仿宋_GB2312"/>
                <w:i w:val="0"/>
                <w:iCs w:val="0"/>
                <w:caps w:val="0"/>
                <w:color w:val="333333"/>
                <w:spacing w:val="0"/>
                <w:sz w:val="24"/>
                <w:szCs w:val="24"/>
                <w:lang w:val="en-US" w:eastAsia="zh-CN"/>
              </w:rPr>
              <w:t>企业的上市、中外投融资、企业改制、兼并重组、管理创新等项目，达到预期目标。</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课题</w:t>
            </w:r>
            <w:r>
              <w:rPr>
                <w:rFonts w:hint="eastAsia" w:ascii="仿宋" w:hAnsi="仿宋" w:eastAsia="仿宋" w:cs="仿宋"/>
                <w:sz w:val="24"/>
                <w:szCs w:val="24"/>
                <w:vertAlign w:val="baseline"/>
                <w:lang w:val="en-US" w:eastAsia="zh-CN"/>
              </w:rPr>
              <w:t>/项目</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5</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作为第一完成人，</w:t>
            </w:r>
            <w:r>
              <w:rPr>
                <w:rFonts w:hint="default" w:ascii="仿宋_GB2312" w:hAnsi="仿宋_GB2312" w:eastAsia="仿宋_GB2312" w:cs="仿宋_GB2312"/>
                <w:i w:val="0"/>
                <w:iCs w:val="0"/>
                <w:caps w:val="0"/>
                <w:color w:val="333333"/>
                <w:spacing w:val="0"/>
                <w:sz w:val="24"/>
                <w:szCs w:val="24"/>
                <w:lang w:val="en-US" w:eastAsia="zh-CN"/>
              </w:rPr>
              <w:t>在核心期刊</w:t>
            </w:r>
            <w:r>
              <w:rPr>
                <w:rFonts w:hint="eastAsia" w:ascii="仿宋_GB2312" w:hAnsi="仿宋_GB2312" w:eastAsia="仿宋_GB2312" w:cs="仿宋_GB2312"/>
                <w:i w:val="0"/>
                <w:iCs w:val="0"/>
                <w:caps w:val="0"/>
                <w:color w:val="333333"/>
                <w:spacing w:val="0"/>
                <w:sz w:val="24"/>
                <w:szCs w:val="24"/>
                <w:lang w:val="en-US" w:eastAsia="zh-CN"/>
              </w:rPr>
              <w:t>或CSSCI来源期刊</w:t>
            </w:r>
            <w:r>
              <w:rPr>
                <w:rFonts w:hint="default" w:ascii="仿宋_GB2312" w:hAnsi="仿宋_GB2312" w:eastAsia="仿宋_GB2312" w:cs="仿宋_GB2312"/>
                <w:i w:val="0"/>
                <w:iCs w:val="0"/>
                <w:caps w:val="0"/>
                <w:color w:val="333333"/>
                <w:spacing w:val="0"/>
                <w:sz w:val="24"/>
                <w:szCs w:val="24"/>
                <w:lang w:val="en-US" w:eastAsia="zh-CN"/>
              </w:rPr>
              <w:t>上发表</w:t>
            </w:r>
            <w:r>
              <w:rPr>
                <w:rFonts w:hint="eastAsia" w:ascii="仿宋_GB2312" w:hAnsi="仿宋_GB2312" w:eastAsia="仿宋_GB2312" w:cs="仿宋_GB2312"/>
                <w:i w:val="0"/>
                <w:iCs w:val="0"/>
                <w:caps w:val="0"/>
                <w:color w:val="333333"/>
                <w:spacing w:val="0"/>
                <w:sz w:val="24"/>
                <w:szCs w:val="24"/>
                <w:lang w:val="en-US" w:eastAsia="zh-CN"/>
              </w:rPr>
              <w:t>人力资源管理或服务领域</w:t>
            </w:r>
            <w:r>
              <w:rPr>
                <w:rFonts w:hint="default" w:ascii="仿宋_GB2312" w:hAnsi="仿宋_GB2312" w:eastAsia="仿宋_GB2312" w:cs="仿宋_GB2312"/>
                <w:i w:val="0"/>
                <w:iCs w:val="0"/>
                <w:caps w:val="0"/>
                <w:color w:val="333333"/>
                <w:spacing w:val="0"/>
                <w:sz w:val="24"/>
                <w:szCs w:val="24"/>
                <w:lang w:val="en-US" w:eastAsia="zh-CN"/>
              </w:rPr>
              <w:t>有较高学术价值的论文</w:t>
            </w:r>
            <w:r>
              <w:rPr>
                <w:rFonts w:hint="eastAsia" w:ascii="仿宋_GB2312" w:hAnsi="仿宋_GB2312" w:eastAsia="仿宋_GB2312" w:cs="仿宋_GB2312"/>
                <w:i w:val="0"/>
                <w:iCs w:val="0"/>
                <w:caps w:val="0"/>
                <w:color w:val="333333"/>
                <w:spacing w:val="0"/>
                <w:sz w:val="24"/>
                <w:szCs w:val="24"/>
                <w:lang w:val="en-US" w:eastAsia="zh-CN"/>
              </w:rPr>
              <w:t>2篇以上；或</w:t>
            </w: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第一完成人</w:t>
            </w:r>
            <w:r>
              <w:rPr>
                <w:rFonts w:hint="default" w:ascii="仿宋_GB2312" w:hAnsi="仿宋_GB2312" w:eastAsia="仿宋_GB2312" w:cs="仿宋_GB2312"/>
                <w:i w:val="0"/>
                <w:iCs w:val="0"/>
                <w:caps w:val="0"/>
                <w:color w:val="333333"/>
                <w:spacing w:val="0"/>
                <w:sz w:val="24"/>
                <w:szCs w:val="24"/>
                <w:lang w:val="en-US" w:eastAsia="zh-CN"/>
              </w:rPr>
              <w:t>，公开出版</w:t>
            </w:r>
            <w:r>
              <w:rPr>
                <w:rFonts w:hint="eastAsia" w:ascii="仿宋_GB2312" w:hAnsi="仿宋_GB2312" w:eastAsia="仿宋_GB2312" w:cs="仿宋_GB2312"/>
                <w:i w:val="0"/>
                <w:iCs w:val="0"/>
                <w:caps w:val="0"/>
                <w:color w:val="333333"/>
                <w:spacing w:val="0"/>
                <w:sz w:val="24"/>
                <w:szCs w:val="24"/>
                <w:lang w:val="en-US" w:eastAsia="zh-CN"/>
              </w:rPr>
              <w:t>或修订人力资源管理或服务领域</w:t>
            </w:r>
            <w:r>
              <w:rPr>
                <w:rFonts w:hint="default" w:ascii="仿宋_GB2312" w:hAnsi="仿宋_GB2312" w:eastAsia="仿宋_GB2312" w:cs="仿宋_GB2312"/>
                <w:i w:val="0"/>
                <w:iCs w:val="0"/>
                <w:caps w:val="0"/>
                <w:color w:val="333333"/>
                <w:spacing w:val="0"/>
                <w:sz w:val="24"/>
                <w:szCs w:val="24"/>
                <w:lang w:val="en-US" w:eastAsia="zh-CN"/>
              </w:rPr>
              <w:t>专著、教材</w:t>
            </w:r>
            <w:r>
              <w:rPr>
                <w:rFonts w:hint="eastAsia" w:ascii="仿宋_GB2312" w:hAnsi="仿宋_GB2312" w:eastAsia="仿宋_GB2312" w:cs="仿宋_GB2312"/>
                <w:i w:val="0"/>
                <w:iCs w:val="0"/>
                <w:caps w:val="0"/>
                <w:color w:val="333333"/>
                <w:spacing w:val="0"/>
                <w:sz w:val="24"/>
                <w:szCs w:val="24"/>
                <w:lang w:val="en-US" w:eastAsia="zh-CN"/>
              </w:rPr>
              <w:t>2部以上</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论文</w:t>
            </w:r>
            <w:r>
              <w:rPr>
                <w:rFonts w:hint="eastAsia" w:ascii="仿宋" w:hAnsi="仿宋" w:eastAsia="仿宋" w:cs="仿宋"/>
                <w:sz w:val="24"/>
                <w:szCs w:val="24"/>
                <w:vertAlign w:val="baseline"/>
                <w:lang w:val="en-US" w:eastAsia="zh-CN"/>
              </w:rPr>
              <w:t>/著作</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6</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作为前3位完成人，获得人力资源管理或服务领域国家级科技类或社科类优秀成果一等奖以上等次；或作为第一完成人，获得人力资源管理或服务领域省部级科技类或社科类优秀成果一等奖以上等次。</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获奖</w:t>
            </w:r>
            <w:r>
              <w:rPr>
                <w:rFonts w:hint="eastAsia" w:ascii="仿宋" w:hAnsi="仿宋" w:eastAsia="仿宋" w:cs="仿宋"/>
                <w:sz w:val="24"/>
                <w:szCs w:val="24"/>
                <w:vertAlign w:val="baseline"/>
                <w:lang w:val="en-US" w:eastAsia="zh-CN"/>
              </w:rPr>
              <w:t>/表彰</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7</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第一</w:t>
            </w:r>
            <w:r>
              <w:rPr>
                <w:rFonts w:hint="default" w:ascii="仿宋_GB2312" w:hAnsi="仿宋_GB2312" w:eastAsia="仿宋_GB2312" w:cs="仿宋_GB2312"/>
                <w:i w:val="0"/>
                <w:iCs w:val="0"/>
                <w:caps w:val="0"/>
                <w:color w:val="333333"/>
                <w:spacing w:val="0"/>
                <w:sz w:val="24"/>
                <w:szCs w:val="24"/>
                <w:lang w:val="en-US" w:eastAsia="zh-CN"/>
              </w:rPr>
              <w:t>负责人，近3年为我省成功引进省级</w:t>
            </w:r>
            <w:r>
              <w:rPr>
                <w:rFonts w:hint="eastAsia" w:ascii="仿宋_GB2312" w:hAnsi="仿宋_GB2312" w:eastAsia="仿宋_GB2312" w:cs="仿宋_GB2312"/>
                <w:i w:val="0"/>
                <w:iCs w:val="0"/>
                <w:caps w:val="0"/>
                <w:color w:val="333333"/>
                <w:spacing w:val="0"/>
                <w:sz w:val="24"/>
                <w:szCs w:val="24"/>
                <w:lang w:val="en-US" w:eastAsia="zh-CN"/>
              </w:rPr>
              <w:t>以上重大</w:t>
            </w:r>
            <w:r>
              <w:rPr>
                <w:rFonts w:hint="default" w:ascii="仿宋_GB2312" w:hAnsi="仿宋_GB2312" w:eastAsia="仿宋_GB2312" w:cs="仿宋_GB2312"/>
                <w:i w:val="0"/>
                <w:iCs w:val="0"/>
                <w:caps w:val="0"/>
                <w:color w:val="333333"/>
                <w:spacing w:val="0"/>
                <w:sz w:val="24"/>
                <w:szCs w:val="24"/>
                <w:lang w:val="en-US" w:eastAsia="zh-CN"/>
              </w:rPr>
              <w:t>人才工程人选</w:t>
            </w:r>
            <w:r>
              <w:rPr>
                <w:rFonts w:hint="eastAsia" w:ascii="仿宋_GB2312" w:hAnsi="仿宋_GB2312" w:eastAsia="仿宋_GB2312" w:cs="仿宋_GB2312"/>
                <w:i w:val="0"/>
                <w:iCs w:val="0"/>
                <w:caps w:val="0"/>
                <w:color w:val="333333"/>
                <w:spacing w:val="0"/>
                <w:sz w:val="24"/>
                <w:szCs w:val="24"/>
                <w:lang w:val="en-US" w:eastAsia="zh-CN"/>
              </w:rPr>
              <w:t>5</w:t>
            </w:r>
            <w:r>
              <w:rPr>
                <w:rFonts w:hint="default" w:ascii="仿宋_GB2312" w:hAnsi="仿宋_GB2312" w:eastAsia="仿宋_GB2312" w:cs="仿宋_GB2312"/>
                <w:i w:val="0"/>
                <w:iCs w:val="0"/>
                <w:caps w:val="0"/>
                <w:color w:val="333333"/>
                <w:spacing w:val="0"/>
                <w:sz w:val="24"/>
                <w:szCs w:val="24"/>
                <w:lang w:val="en-US" w:eastAsia="zh-CN"/>
              </w:rPr>
              <w:t>人以上</w:t>
            </w:r>
            <w:r>
              <w:rPr>
                <w:rFonts w:hint="eastAsia" w:ascii="仿宋_GB2312" w:hAnsi="仿宋_GB2312" w:eastAsia="仿宋_GB2312" w:cs="仿宋_GB2312"/>
                <w:i w:val="0"/>
                <w:iCs w:val="0"/>
                <w:caps w:val="0"/>
                <w:color w:val="333333"/>
                <w:spacing w:val="0"/>
                <w:sz w:val="24"/>
                <w:szCs w:val="24"/>
                <w:lang w:val="en-US" w:eastAsia="zh-CN"/>
              </w:rPr>
              <w:t>，或</w:t>
            </w:r>
            <w:r>
              <w:rPr>
                <w:rFonts w:hint="default" w:ascii="仿宋_GB2312" w:hAnsi="仿宋_GB2312" w:eastAsia="仿宋_GB2312" w:cs="仿宋_GB2312"/>
                <w:i w:val="0"/>
                <w:iCs w:val="0"/>
                <w:caps w:val="0"/>
                <w:color w:val="333333"/>
                <w:spacing w:val="0"/>
                <w:sz w:val="24"/>
                <w:szCs w:val="24"/>
                <w:lang w:val="en-US" w:eastAsia="zh-CN"/>
              </w:rPr>
              <w:t>近3年为我省成功引进</w:t>
            </w:r>
            <w:r>
              <w:rPr>
                <w:rFonts w:hint="eastAsia" w:ascii="仿宋_GB2312" w:hAnsi="仿宋_GB2312" w:eastAsia="仿宋_GB2312" w:cs="仿宋_GB2312"/>
                <w:i w:val="0"/>
                <w:iCs w:val="0"/>
                <w:caps w:val="0"/>
                <w:color w:val="333333"/>
                <w:spacing w:val="0"/>
                <w:sz w:val="24"/>
                <w:szCs w:val="24"/>
                <w:lang w:val="en-US" w:eastAsia="zh-CN"/>
              </w:rPr>
              <w:t>年薪超过100万元的急需紧缺人才10</w:t>
            </w:r>
            <w:r>
              <w:rPr>
                <w:rFonts w:hint="default" w:ascii="仿宋_GB2312" w:hAnsi="仿宋_GB2312" w:eastAsia="仿宋_GB2312" w:cs="仿宋_GB2312"/>
                <w:i w:val="0"/>
                <w:iCs w:val="0"/>
                <w:caps w:val="0"/>
                <w:color w:val="333333"/>
                <w:spacing w:val="0"/>
                <w:sz w:val="24"/>
                <w:szCs w:val="24"/>
                <w:lang w:val="en-US" w:eastAsia="zh-CN"/>
              </w:rPr>
              <w:t>人以上</w:t>
            </w:r>
            <w:r>
              <w:rPr>
                <w:rFonts w:hint="eastAsia"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8</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因</w:t>
            </w:r>
            <w:r>
              <w:rPr>
                <w:rFonts w:hint="eastAsia" w:ascii="仿宋_GB2312" w:hAnsi="仿宋_GB2312" w:eastAsia="仿宋_GB2312" w:cs="仿宋_GB2312"/>
                <w:i w:val="0"/>
                <w:iCs w:val="0"/>
                <w:caps w:val="0"/>
                <w:color w:val="333333"/>
                <w:spacing w:val="0"/>
                <w:sz w:val="24"/>
                <w:szCs w:val="24"/>
                <w:lang w:val="en-US" w:eastAsia="zh-CN"/>
              </w:rPr>
              <w:t>工作</w:t>
            </w:r>
            <w:r>
              <w:rPr>
                <w:rFonts w:hint="default" w:ascii="仿宋_GB2312" w:hAnsi="仿宋_GB2312" w:eastAsia="仿宋_GB2312" w:cs="仿宋_GB2312"/>
                <w:i w:val="0"/>
                <w:iCs w:val="0"/>
                <w:caps w:val="0"/>
                <w:color w:val="333333"/>
                <w:spacing w:val="0"/>
                <w:sz w:val="24"/>
                <w:szCs w:val="24"/>
                <w:lang w:val="en-US" w:eastAsia="zh-CN"/>
              </w:rPr>
              <w:t>业绩显著，获得</w:t>
            </w:r>
            <w:r>
              <w:rPr>
                <w:rFonts w:hint="eastAsia" w:ascii="仿宋_GB2312" w:hAnsi="仿宋_GB2312" w:eastAsia="仿宋_GB2312" w:cs="仿宋_GB2312"/>
                <w:i w:val="0"/>
                <w:iCs w:val="0"/>
                <w:caps w:val="0"/>
                <w:color w:val="333333"/>
                <w:spacing w:val="0"/>
                <w:sz w:val="24"/>
                <w:szCs w:val="24"/>
                <w:lang w:val="en-US" w:eastAsia="zh-CN"/>
              </w:rPr>
              <w:t>省级以上党委政府或省级以上工作部门表彰。</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获奖</w:t>
            </w:r>
            <w:r>
              <w:rPr>
                <w:rFonts w:hint="eastAsia" w:ascii="仿宋" w:hAnsi="仿宋" w:eastAsia="仿宋" w:cs="仿宋"/>
                <w:sz w:val="24"/>
                <w:szCs w:val="24"/>
                <w:vertAlign w:val="baseline"/>
                <w:lang w:val="en-US" w:eastAsia="zh-CN"/>
              </w:rPr>
              <w:t>/表彰</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9</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获得</w:t>
            </w:r>
            <w:r>
              <w:rPr>
                <w:rFonts w:hint="eastAsia" w:ascii="仿宋_GB2312" w:hAnsi="仿宋_GB2312" w:eastAsia="仿宋_GB2312" w:cs="仿宋_GB2312"/>
                <w:i w:val="0"/>
                <w:iCs w:val="0"/>
                <w:caps w:val="0"/>
                <w:color w:val="333333"/>
                <w:spacing w:val="0"/>
                <w:sz w:val="24"/>
                <w:szCs w:val="24"/>
                <w:lang w:val="en-US" w:eastAsia="zh-CN"/>
              </w:rPr>
              <w:t>人力资源管理或服务领域部级主管部门举办的个人</w:t>
            </w:r>
            <w:r>
              <w:rPr>
                <w:rFonts w:hint="default" w:ascii="仿宋_GB2312" w:hAnsi="仿宋_GB2312" w:eastAsia="仿宋_GB2312" w:cs="仿宋_GB2312"/>
                <w:i w:val="0"/>
                <w:iCs w:val="0"/>
                <w:caps w:val="0"/>
                <w:color w:val="333333"/>
                <w:spacing w:val="0"/>
                <w:sz w:val="24"/>
                <w:szCs w:val="24"/>
                <w:lang w:val="en-US" w:eastAsia="zh-CN"/>
              </w:rPr>
              <w:t>赛事</w:t>
            </w:r>
            <w:r>
              <w:rPr>
                <w:rFonts w:hint="eastAsia" w:ascii="仿宋_GB2312" w:hAnsi="仿宋_GB2312" w:eastAsia="仿宋_GB2312" w:cs="仿宋_GB2312"/>
                <w:i w:val="0"/>
                <w:iCs w:val="0"/>
                <w:caps w:val="0"/>
                <w:color w:val="333333"/>
                <w:spacing w:val="0"/>
                <w:sz w:val="24"/>
                <w:szCs w:val="24"/>
                <w:lang w:val="en-US" w:eastAsia="zh-CN"/>
              </w:rPr>
              <w:t>三</w:t>
            </w:r>
            <w:r>
              <w:rPr>
                <w:rFonts w:hint="default" w:ascii="仿宋_GB2312" w:hAnsi="仿宋_GB2312" w:eastAsia="仿宋_GB2312" w:cs="仿宋_GB2312"/>
                <w:i w:val="0"/>
                <w:iCs w:val="0"/>
                <w:caps w:val="0"/>
                <w:color w:val="333333"/>
                <w:spacing w:val="0"/>
                <w:sz w:val="24"/>
                <w:szCs w:val="24"/>
                <w:lang w:val="en-US" w:eastAsia="zh-CN"/>
              </w:rPr>
              <w:t>等奖以上</w:t>
            </w:r>
            <w:r>
              <w:rPr>
                <w:rFonts w:hint="eastAsia" w:ascii="仿宋_GB2312" w:hAnsi="仿宋_GB2312" w:eastAsia="仿宋_GB2312" w:cs="仿宋_GB2312"/>
                <w:i w:val="0"/>
                <w:iCs w:val="0"/>
                <w:caps w:val="0"/>
                <w:color w:val="333333"/>
                <w:spacing w:val="0"/>
                <w:sz w:val="24"/>
                <w:szCs w:val="24"/>
                <w:lang w:val="en-US" w:eastAsia="zh-CN"/>
              </w:rPr>
              <w:t>名次，</w:t>
            </w:r>
            <w:r>
              <w:rPr>
                <w:rFonts w:hint="default" w:ascii="仿宋_GB2312" w:hAnsi="仿宋_GB2312" w:eastAsia="仿宋_GB2312" w:cs="仿宋_GB2312"/>
                <w:i w:val="0"/>
                <w:iCs w:val="0"/>
                <w:caps w:val="0"/>
                <w:color w:val="333333"/>
                <w:spacing w:val="0"/>
                <w:sz w:val="24"/>
                <w:szCs w:val="24"/>
                <w:lang w:val="en-US" w:eastAsia="zh-CN"/>
              </w:rPr>
              <w:t>或</w:t>
            </w:r>
            <w:r>
              <w:rPr>
                <w:rFonts w:hint="eastAsia" w:ascii="仿宋_GB2312" w:hAnsi="仿宋_GB2312" w:eastAsia="仿宋_GB2312" w:cs="仿宋_GB2312"/>
                <w:i w:val="0"/>
                <w:iCs w:val="0"/>
                <w:caps w:val="0"/>
                <w:color w:val="333333"/>
                <w:spacing w:val="0"/>
                <w:sz w:val="24"/>
                <w:szCs w:val="24"/>
                <w:lang w:val="en-US" w:eastAsia="zh-CN"/>
              </w:rPr>
              <w:t>获得团体赛事三等奖以上荣誉的团队核心成员（前3位）；或作为第一位指导教师，在人力资源管理或服务领域部级主管部门举办的赛事中，指导选手获得三等奖以上名次</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获奖</w:t>
            </w:r>
            <w:r>
              <w:rPr>
                <w:rFonts w:hint="eastAsia" w:ascii="仿宋" w:hAnsi="仿宋" w:eastAsia="仿宋" w:cs="仿宋"/>
                <w:sz w:val="24"/>
                <w:szCs w:val="24"/>
                <w:vertAlign w:val="baseline"/>
                <w:lang w:val="en-US" w:eastAsia="zh-CN"/>
              </w:rPr>
              <w:t>/表彰</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0854" w:type="dxa"/>
            <w:gridSpan w:val="9"/>
            <w:tcBorders>
              <w:top w:val="single" w:color="auto" w:sz="4"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rPr>
            </w:pPr>
            <w:r>
              <w:rPr>
                <w:rFonts w:hint="eastAsia" w:ascii="仿宋_GB2312" w:hAnsi="仿宋_GB2312" w:cs="仿宋_GB2312"/>
                <w:i w:val="0"/>
                <w:iCs w:val="0"/>
                <w:caps w:val="0"/>
                <w:color w:val="333333"/>
                <w:spacing w:val="0"/>
                <w:sz w:val="24"/>
                <w:szCs w:val="24"/>
                <w:lang w:val="en-US" w:eastAsia="zh-CN"/>
              </w:rPr>
              <w:t>备</w:t>
            </w:r>
            <w:r>
              <w:rPr>
                <w:rFonts w:hint="eastAsia" w:ascii="仿宋_GB2312" w:hAnsi="仿宋_GB2312" w:eastAsia="仿宋_GB2312" w:cs="仿宋_GB2312"/>
                <w:i w:val="0"/>
                <w:iCs w:val="0"/>
                <w:caps w:val="0"/>
                <w:color w:val="333333"/>
                <w:spacing w:val="0"/>
                <w:sz w:val="24"/>
                <w:szCs w:val="24"/>
                <w:lang w:val="en-US" w:eastAsia="zh-CN"/>
              </w:rPr>
              <w:t>注：</w:t>
            </w:r>
            <w:r>
              <w:rPr>
                <w:rFonts w:hint="eastAsia" w:ascii="仿宋_GB2312" w:hAnsi="仿宋_GB2312" w:cs="仿宋_GB2312"/>
                <w:i w:val="0"/>
                <w:iCs w:val="0"/>
                <w:caps w:val="0"/>
                <w:color w:val="333333"/>
                <w:spacing w:val="0"/>
                <w:sz w:val="24"/>
                <w:szCs w:val="24"/>
                <w:lang w:val="en-US" w:eastAsia="zh-CN"/>
              </w:rPr>
              <w:t>请</w:t>
            </w:r>
            <w:r>
              <w:rPr>
                <w:rFonts w:hint="default" w:ascii="仿宋_GB2312" w:hAnsi="仿宋_GB2312" w:eastAsia="仿宋_GB2312" w:cs="仿宋_GB2312"/>
                <w:i w:val="0"/>
                <w:iCs w:val="0"/>
                <w:caps w:val="0"/>
                <w:color w:val="333333"/>
                <w:spacing w:val="0"/>
                <w:sz w:val="24"/>
                <w:szCs w:val="24"/>
                <w:lang w:val="en-US" w:eastAsia="zh-CN"/>
              </w:rPr>
              <w:t>申报人</w:t>
            </w:r>
            <w:r>
              <w:rPr>
                <w:rFonts w:hint="eastAsia" w:ascii="仿宋_GB2312" w:hAnsi="仿宋_GB2312" w:cs="仿宋_GB2312"/>
                <w:i w:val="0"/>
                <w:iCs w:val="0"/>
                <w:caps w:val="0"/>
                <w:color w:val="333333"/>
                <w:spacing w:val="0"/>
                <w:sz w:val="24"/>
                <w:szCs w:val="24"/>
                <w:lang w:val="en-US" w:eastAsia="zh-CN"/>
              </w:rPr>
              <w:t>员</w:t>
            </w:r>
            <w:r>
              <w:rPr>
                <w:rFonts w:hint="default" w:ascii="仿宋_GB2312" w:hAnsi="仿宋_GB2312" w:eastAsia="仿宋_GB2312" w:cs="仿宋_GB2312"/>
                <w:i w:val="0"/>
                <w:iCs w:val="0"/>
                <w:caps w:val="0"/>
                <w:color w:val="333333"/>
                <w:spacing w:val="0"/>
                <w:sz w:val="24"/>
                <w:szCs w:val="24"/>
                <w:lang w:val="en-US" w:eastAsia="zh-CN"/>
              </w:rPr>
              <w:t>认真对照《山东省人力资源管理专业人员高级职称</w:t>
            </w:r>
            <w:r>
              <w:rPr>
                <w:rFonts w:hint="eastAsia" w:ascii="仿宋_GB2312" w:hAnsi="仿宋_GB2312" w:eastAsia="仿宋_GB2312" w:cs="仿宋_GB2312"/>
                <w:i w:val="0"/>
                <w:iCs w:val="0"/>
                <w:caps w:val="0"/>
                <w:color w:val="333333"/>
                <w:spacing w:val="0"/>
                <w:sz w:val="24"/>
                <w:szCs w:val="24"/>
                <w:lang w:val="en-US" w:eastAsia="zh-CN"/>
              </w:rPr>
              <w:t>评价标准</w:t>
            </w:r>
            <w:r>
              <w:rPr>
                <w:rFonts w:hint="default" w:ascii="仿宋_GB2312" w:hAnsi="仿宋_GB2312" w:eastAsia="仿宋_GB2312" w:cs="仿宋_GB2312"/>
                <w:i w:val="0"/>
                <w:iCs w:val="0"/>
                <w:caps w:val="0"/>
                <w:color w:val="333333"/>
                <w:spacing w:val="0"/>
                <w:sz w:val="24"/>
                <w:szCs w:val="24"/>
                <w:lang w:val="en-US" w:eastAsia="zh-CN"/>
              </w:rPr>
              <w:t>条件》（鲁人</w:t>
            </w:r>
            <w:r>
              <w:rPr>
                <w:rFonts w:hint="eastAsia" w:ascii="仿宋_GB2312" w:hAnsi="仿宋_GB2312" w:eastAsia="仿宋_GB2312" w:cs="仿宋_GB2312"/>
                <w:i w:val="0"/>
                <w:iCs w:val="0"/>
                <w:caps w:val="0"/>
                <w:color w:val="333333"/>
                <w:spacing w:val="0"/>
                <w:sz w:val="24"/>
                <w:szCs w:val="24"/>
                <w:lang w:val="en-US" w:eastAsia="zh-CN"/>
              </w:rPr>
              <w:t>社规</w:t>
            </w:r>
            <w:r>
              <w:rPr>
                <w:rFonts w:hint="default" w:ascii="仿宋_GB2312" w:hAnsi="仿宋_GB2312" w:eastAsia="仿宋_GB2312" w:cs="仿宋_GB2312"/>
                <w:i w:val="0"/>
                <w:iCs w:val="0"/>
                <w:caps w:val="0"/>
                <w:color w:val="333333"/>
                <w:spacing w:val="0"/>
                <w:sz w:val="24"/>
                <w:szCs w:val="24"/>
                <w:lang w:val="en-US" w:eastAsia="zh-CN"/>
              </w:rPr>
              <w:t>〔202</w:t>
            </w:r>
            <w:r>
              <w:rPr>
                <w:rFonts w:hint="eastAsia" w:ascii="仿宋_GB2312" w:hAnsi="仿宋_GB2312" w:eastAsia="仿宋_GB2312" w:cs="仿宋_GB2312"/>
                <w:i w:val="0"/>
                <w:iCs w:val="0"/>
                <w:caps w:val="0"/>
                <w:color w:val="333333"/>
                <w:spacing w:val="0"/>
                <w:sz w:val="24"/>
                <w:szCs w:val="24"/>
                <w:lang w:val="en-US" w:eastAsia="zh-CN"/>
              </w:rPr>
              <w:t>4</w:t>
            </w:r>
            <w:r>
              <w:rPr>
                <w:rFonts w:hint="default"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val="en-US" w:eastAsia="zh-CN"/>
              </w:rPr>
              <w:t>4</w:t>
            </w:r>
            <w:r>
              <w:rPr>
                <w:rFonts w:hint="default" w:ascii="仿宋_GB2312" w:hAnsi="仿宋_GB2312" w:eastAsia="仿宋_GB2312" w:cs="仿宋_GB2312"/>
                <w:i w:val="0"/>
                <w:iCs w:val="0"/>
                <w:caps w:val="0"/>
                <w:color w:val="333333"/>
                <w:spacing w:val="0"/>
                <w:sz w:val="24"/>
                <w:szCs w:val="24"/>
                <w:lang w:val="en-US" w:eastAsia="zh-CN"/>
              </w:rPr>
              <w:t>号）填写此表，</w:t>
            </w:r>
            <w:r>
              <w:rPr>
                <w:rFonts w:hint="eastAsia" w:ascii="仿宋_GB2312" w:hAnsi="仿宋_GB2312" w:cs="仿宋_GB2312"/>
                <w:i w:val="0"/>
                <w:iCs w:val="0"/>
                <w:caps w:val="0"/>
                <w:color w:val="333333"/>
                <w:spacing w:val="0"/>
                <w:sz w:val="24"/>
                <w:szCs w:val="24"/>
                <w:lang w:val="en-US" w:eastAsia="zh-CN"/>
              </w:rPr>
              <w:t>须</w:t>
            </w:r>
            <w:r>
              <w:rPr>
                <w:rFonts w:hint="default" w:ascii="仿宋_GB2312" w:hAnsi="仿宋_GB2312" w:eastAsia="仿宋_GB2312" w:cs="仿宋_GB2312"/>
                <w:i w:val="0"/>
                <w:iCs w:val="0"/>
                <w:caps w:val="0"/>
                <w:color w:val="333333"/>
                <w:spacing w:val="0"/>
                <w:sz w:val="24"/>
                <w:szCs w:val="24"/>
                <w:lang w:val="en-US" w:eastAsia="zh-CN"/>
              </w:rPr>
              <w:t>至少符合</w:t>
            </w:r>
            <w:r>
              <w:rPr>
                <w:rFonts w:hint="eastAsia" w:ascii="仿宋_GB2312" w:hAnsi="仿宋_GB2312" w:cs="仿宋_GB2312"/>
                <w:i w:val="0"/>
                <w:iCs w:val="0"/>
                <w:caps w:val="0"/>
                <w:color w:val="333333"/>
                <w:spacing w:val="0"/>
                <w:sz w:val="24"/>
                <w:szCs w:val="24"/>
                <w:lang w:val="en-US" w:eastAsia="zh-CN"/>
              </w:rPr>
              <w:t>2</w:t>
            </w:r>
            <w:r>
              <w:rPr>
                <w:rFonts w:hint="default" w:ascii="仿宋_GB2312" w:hAnsi="仿宋_GB2312" w:eastAsia="仿宋_GB2312" w:cs="仿宋_GB2312"/>
                <w:i w:val="0"/>
                <w:iCs w:val="0"/>
                <w:caps w:val="0"/>
                <w:color w:val="333333"/>
                <w:spacing w:val="0"/>
                <w:sz w:val="24"/>
                <w:szCs w:val="24"/>
                <w:lang w:val="en-US" w:eastAsia="zh-CN"/>
              </w:rPr>
              <w:t>项</w:t>
            </w:r>
            <w:r>
              <w:rPr>
                <w:rFonts w:hint="eastAsia" w:ascii="仿宋_GB2312" w:hAnsi="仿宋_GB2312" w:cs="仿宋_GB2312"/>
                <w:i w:val="0"/>
                <w:iCs w:val="0"/>
                <w:caps w:val="0"/>
                <w:color w:val="333333"/>
                <w:spacing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815"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 w:cs="Times New Roman"/>
                <w:sz w:val="24"/>
                <w:szCs w:val="24"/>
                <w:vertAlign w:val="baseline"/>
                <w:lang w:val="en-US" w:eastAsia="zh-CN"/>
              </w:rPr>
            </w:pPr>
            <w:r>
              <w:rPr>
                <w:rFonts w:hint="default" w:ascii="Times New Roman" w:hAnsi="Times New Roman" w:eastAsia="仿宋_GB2312" w:cs="Times New Roman"/>
                <w:sz w:val="28"/>
                <w:szCs w:val="28"/>
                <w:lang w:val="en-US" w:eastAsia="zh-CN"/>
              </w:rPr>
              <w:t>申报人签字：</w:t>
            </w:r>
          </w:p>
        </w:tc>
        <w:tc>
          <w:tcPr>
            <w:tcW w:w="165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p>
        </w:tc>
        <w:tc>
          <w:tcPr>
            <w:tcW w:w="180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r>
              <w:rPr>
                <w:rFonts w:hint="eastAsia" w:ascii="Times New Roman" w:hAnsi="Times New Roman" w:cs="Times New Roman"/>
                <w:sz w:val="28"/>
                <w:szCs w:val="28"/>
                <w:lang w:val="en-US" w:eastAsia="zh-CN"/>
              </w:rPr>
              <w:t>审核人签字：</w:t>
            </w:r>
          </w:p>
        </w:tc>
        <w:tc>
          <w:tcPr>
            <w:tcW w:w="1527"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eastAsia="zh-CN"/>
              </w:rPr>
            </w:pPr>
          </w:p>
        </w:tc>
        <w:tc>
          <w:tcPr>
            <w:tcW w:w="2523"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r>
              <w:rPr>
                <w:rFonts w:hint="eastAsia" w:ascii="Times New Roman" w:hAnsi="Times New Roman" w:cs="Times New Roman"/>
                <w:sz w:val="28"/>
                <w:szCs w:val="28"/>
                <w:lang w:val="en-US" w:eastAsia="zh-CN"/>
              </w:rPr>
              <w:t>工作单位盖章</w:t>
            </w:r>
            <w:r>
              <w:rPr>
                <w:rFonts w:hint="default" w:ascii="Times New Roman" w:hAnsi="Times New Roman" w:eastAsia="仿宋_GB2312" w:cs="Times New Roman"/>
                <w:sz w:val="28"/>
                <w:szCs w:val="28"/>
                <w:lang w:val="en-US" w:eastAsia="zh-CN"/>
              </w:rPr>
              <w:t>：</w:t>
            </w:r>
          </w:p>
        </w:tc>
        <w:tc>
          <w:tcPr>
            <w:tcW w:w="153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bl>
    <w:p>
      <w:pPr>
        <w:pStyle w:val="2"/>
        <w:rPr>
          <w:rFonts w:hint="default"/>
          <w:lang w:val="en-US" w:eastAsia="zh-CN"/>
        </w:rPr>
        <w:sectPr>
          <w:pgSz w:w="11906" w:h="16838"/>
          <w:pgMar w:top="1134" w:right="1644" w:bottom="1134" w:left="1644" w:header="851" w:footer="992" w:gutter="0"/>
          <w:cols w:space="425" w:num="1"/>
          <w:docGrid w:type="lines" w:linePitch="312" w:charSpace="0"/>
        </w:sectPr>
      </w:pPr>
    </w:p>
    <w:p>
      <w:pPr>
        <w:pStyle w:val="3"/>
        <w:bidi w:val="0"/>
        <w:rPr>
          <w:rFonts w:hint="eastAsia" w:ascii="方正小标宋简体" w:hAnsi="方正小标宋简体" w:eastAsia="方正小标宋简体" w:cs="方正小标宋简体"/>
          <w:spacing w:val="-11"/>
          <w:sz w:val="44"/>
          <w:szCs w:val="44"/>
          <w:lang w:eastAsia="zh-CN"/>
        </w:rPr>
      </w:pPr>
    </w:p>
    <w:p>
      <w:pPr>
        <w:pStyle w:val="3"/>
        <w:bidi w:val="0"/>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eastAsia="zh-CN"/>
        </w:rPr>
        <w:t>工作业绩和成果</w:t>
      </w:r>
      <w:r>
        <w:rPr>
          <w:rFonts w:hint="eastAsia" w:ascii="方正小标宋简体" w:hAnsi="方正小标宋简体" w:eastAsia="方正小标宋简体" w:cs="方正小标宋简体"/>
          <w:spacing w:val="-11"/>
          <w:sz w:val="44"/>
          <w:szCs w:val="44"/>
        </w:rPr>
        <w:t>对照表</w:t>
      </w:r>
    </w:p>
    <w:p>
      <w:pPr>
        <w:pStyle w:val="3"/>
        <w:bidi w:val="0"/>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eastAsia="zh-CN"/>
        </w:rPr>
        <w:t>（</w:t>
      </w:r>
      <w:r>
        <w:rPr>
          <w:rFonts w:hint="eastAsia" w:ascii="方正小标宋简体" w:hAnsi="方正小标宋简体" w:eastAsia="方正小标宋简体" w:cs="方正小标宋简体"/>
          <w:spacing w:val="-11"/>
          <w:sz w:val="44"/>
          <w:szCs w:val="44"/>
          <w:lang w:val="en-US" w:eastAsia="zh-CN"/>
        </w:rPr>
        <w:t>破格申报高级人力资源管理师）</w:t>
      </w:r>
    </w:p>
    <w:p>
      <w:pPr>
        <w:rPr>
          <w:rFonts w:hint="eastAsia"/>
          <w:lang w:val="en-US" w:eastAsia="zh-CN"/>
        </w:rPr>
      </w:pPr>
    </w:p>
    <w:tbl>
      <w:tblPr>
        <w:tblStyle w:val="8"/>
        <w:tblW w:w="10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95"/>
        <w:gridCol w:w="1650"/>
        <w:gridCol w:w="1800"/>
        <w:gridCol w:w="736"/>
        <w:gridCol w:w="791"/>
        <w:gridCol w:w="546"/>
        <w:gridCol w:w="1977"/>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标准条件</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对照填报类别</w:t>
            </w:r>
          </w:p>
        </w:tc>
        <w:tc>
          <w:tcPr>
            <w:tcW w:w="197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符合条件的业绩成果名称</w:t>
            </w:r>
          </w:p>
        </w:tc>
        <w:tc>
          <w:tcPr>
            <w:tcW w:w="153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业绩成果批复/颁发机构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前3位完成人</w:t>
            </w:r>
            <w:r>
              <w:rPr>
                <w:rFonts w:hint="default"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val="en-US" w:eastAsia="zh-CN"/>
              </w:rPr>
              <w:t>承担省级党委政府或部级行业主管部门批准开展的人力资源管理或服务领域重要研究课题、重大项目、</w:t>
            </w:r>
            <w:r>
              <w:rPr>
                <w:rFonts w:hint="default" w:ascii="仿宋_GB2312" w:hAnsi="仿宋_GB2312" w:eastAsia="仿宋_GB2312" w:cs="仿宋_GB2312"/>
                <w:i w:val="0"/>
                <w:iCs w:val="0"/>
                <w:caps w:val="0"/>
                <w:color w:val="333333"/>
                <w:spacing w:val="0"/>
                <w:sz w:val="24"/>
                <w:szCs w:val="24"/>
                <w:lang w:val="en-US" w:eastAsia="zh-CN"/>
              </w:rPr>
              <w:t>制度设计、决策咨询</w:t>
            </w:r>
            <w:r>
              <w:rPr>
                <w:rFonts w:hint="eastAsia" w:ascii="仿宋_GB2312" w:hAnsi="仿宋_GB2312" w:eastAsia="仿宋_GB2312" w:cs="仿宋_GB2312"/>
                <w:i w:val="0"/>
                <w:iCs w:val="0"/>
                <w:caps w:val="0"/>
                <w:color w:val="333333"/>
                <w:spacing w:val="0"/>
                <w:sz w:val="24"/>
                <w:szCs w:val="24"/>
                <w:lang w:val="en-US" w:eastAsia="zh-CN"/>
              </w:rPr>
              <w:t>、国际标准、国家标准等，并通过验收，取得显著成绩</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i w:val="0"/>
                <w:iCs w:val="0"/>
                <w:caps w:val="0"/>
                <w:color w:val="333333"/>
                <w:spacing w:val="0"/>
                <w:sz w:val="24"/>
                <w:szCs w:val="24"/>
                <w:lang w:val="en-US" w:eastAsia="zh-CN"/>
              </w:rPr>
            </w:pPr>
            <w:r>
              <w:rPr>
                <w:rFonts w:hint="eastAsia" w:ascii="仿宋" w:hAnsi="仿宋" w:eastAsia="仿宋" w:cs="仿宋"/>
                <w:sz w:val="24"/>
                <w:szCs w:val="24"/>
                <w:vertAlign w:val="baseline"/>
                <w:lang w:eastAsia="zh-CN"/>
              </w:rPr>
              <w:t>课题</w:t>
            </w:r>
            <w:r>
              <w:rPr>
                <w:rFonts w:hint="eastAsia" w:ascii="仿宋" w:hAnsi="仿宋" w:eastAsia="仿宋" w:cs="仿宋"/>
                <w:sz w:val="24"/>
                <w:szCs w:val="24"/>
                <w:vertAlign w:val="baseline"/>
                <w:lang w:val="en-US" w:eastAsia="zh-CN"/>
              </w:rPr>
              <w:t>/项目</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担任人力资源服务企业</w:t>
            </w:r>
            <w:r>
              <w:rPr>
                <w:rFonts w:hint="default" w:ascii="仿宋_GB2312" w:hAnsi="仿宋_GB2312" w:eastAsia="仿宋_GB2312" w:cs="仿宋_GB2312"/>
                <w:i w:val="0"/>
                <w:iCs w:val="0"/>
                <w:caps w:val="0"/>
                <w:color w:val="333333"/>
                <w:spacing w:val="0"/>
                <w:sz w:val="24"/>
                <w:szCs w:val="24"/>
                <w:lang w:val="en-US" w:eastAsia="zh-CN"/>
              </w:rPr>
              <w:t>法定代表人或按规定代表单位行使职权的相关负责人，</w:t>
            </w:r>
            <w:r>
              <w:rPr>
                <w:rFonts w:hint="eastAsia" w:ascii="仿宋_GB2312" w:hAnsi="仿宋_GB2312" w:eastAsia="仿宋_GB2312" w:cs="仿宋_GB2312"/>
                <w:i w:val="0"/>
                <w:iCs w:val="0"/>
                <w:caps w:val="0"/>
                <w:color w:val="333333"/>
                <w:spacing w:val="0"/>
                <w:sz w:val="24"/>
                <w:szCs w:val="24"/>
                <w:lang w:val="en-US" w:eastAsia="zh-CN"/>
              </w:rPr>
              <w:t>推动</w:t>
            </w:r>
            <w:r>
              <w:rPr>
                <w:rFonts w:hint="default" w:ascii="仿宋_GB2312" w:hAnsi="仿宋_GB2312" w:eastAsia="仿宋_GB2312" w:cs="仿宋_GB2312"/>
                <w:i w:val="0"/>
                <w:iCs w:val="0"/>
                <w:caps w:val="0"/>
                <w:color w:val="333333"/>
                <w:spacing w:val="0"/>
                <w:sz w:val="24"/>
                <w:szCs w:val="24"/>
                <w:lang w:val="en-US" w:eastAsia="zh-CN"/>
              </w:rPr>
              <w:t>所在单位被认定为</w:t>
            </w:r>
            <w:r>
              <w:rPr>
                <w:rFonts w:hint="eastAsia" w:ascii="仿宋_GB2312" w:hAnsi="仿宋_GB2312" w:eastAsia="仿宋_GB2312" w:cs="仿宋_GB2312"/>
                <w:i w:val="0"/>
                <w:iCs w:val="0"/>
                <w:caps w:val="0"/>
                <w:color w:val="333333"/>
                <w:spacing w:val="0"/>
                <w:sz w:val="24"/>
                <w:szCs w:val="24"/>
                <w:lang w:val="en-US" w:eastAsia="zh-CN"/>
              </w:rPr>
              <w:t>省级以上</w:t>
            </w:r>
            <w:r>
              <w:rPr>
                <w:rFonts w:hint="default" w:ascii="仿宋_GB2312" w:hAnsi="仿宋_GB2312" w:eastAsia="仿宋_GB2312" w:cs="仿宋_GB2312"/>
                <w:i w:val="0"/>
                <w:iCs w:val="0"/>
                <w:caps w:val="0"/>
                <w:color w:val="333333"/>
                <w:spacing w:val="0"/>
                <w:sz w:val="24"/>
                <w:szCs w:val="24"/>
                <w:lang w:val="en-US" w:eastAsia="zh-CN"/>
              </w:rPr>
              <w:t>专精特新中小企业</w:t>
            </w:r>
            <w:r>
              <w:rPr>
                <w:rFonts w:hint="eastAsia"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3</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作为市级人力资源服务领军机构</w:t>
            </w:r>
            <w:r>
              <w:rPr>
                <w:rFonts w:hint="default" w:ascii="仿宋_GB2312" w:hAnsi="仿宋_GB2312" w:eastAsia="仿宋_GB2312" w:cs="仿宋_GB2312"/>
                <w:i w:val="0"/>
                <w:iCs w:val="0"/>
                <w:caps w:val="0"/>
                <w:color w:val="333333"/>
                <w:spacing w:val="0"/>
                <w:sz w:val="24"/>
                <w:szCs w:val="24"/>
                <w:lang w:val="en-US" w:eastAsia="zh-CN"/>
              </w:rPr>
              <w:t>法定代表人或按规定代表</w:t>
            </w:r>
            <w:r>
              <w:rPr>
                <w:rFonts w:hint="eastAsia" w:ascii="仿宋_GB2312" w:hAnsi="仿宋_GB2312" w:eastAsia="仿宋_GB2312" w:cs="仿宋_GB2312"/>
                <w:i w:val="0"/>
                <w:iCs w:val="0"/>
                <w:caps w:val="0"/>
                <w:color w:val="333333"/>
                <w:spacing w:val="0"/>
                <w:sz w:val="24"/>
                <w:szCs w:val="24"/>
                <w:lang w:val="en-US" w:eastAsia="zh-CN"/>
              </w:rPr>
              <w:t>企业</w:t>
            </w:r>
            <w:r>
              <w:rPr>
                <w:rFonts w:hint="default" w:ascii="仿宋_GB2312" w:hAnsi="仿宋_GB2312" w:eastAsia="仿宋_GB2312" w:cs="仿宋_GB2312"/>
                <w:i w:val="0"/>
                <w:iCs w:val="0"/>
                <w:caps w:val="0"/>
                <w:color w:val="333333"/>
                <w:spacing w:val="0"/>
                <w:sz w:val="24"/>
                <w:szCs w:val="24"/>
                <w:lang w:val="en-US" w:eastAsia="zh-CN"/>
              </w:rPr>
              <w:t>行使职权的相关负责人，</w:t>
            </w:r>
            <w:r>
              <w:rPr>
                <w:rFonts w:hint="eastAsia" w:ascii="仿宋_GB2312" w:hAnsi="仿宋_GB2312" w:eastAsia="仿宋_GB2312" w:cs="仿宋_GB2312"/>
                <w:i w:val="0"/>
                <w:iCs w:val="0"/>
                <w:caps w:val="0"/>
                <w:color w:val="333333"/>
                <w:spacing w:val="0"/>
                <w:sz w:val="24"/>
                <w:szCs w:val="24"/>
                <w:lang w:val="en-US" w:eastAsia="zh-CN"/>
              </w:rPr>
              <w:t>或作为市级人力资源服务领军人才，</w:t>
            </w:r>
            <w:r>
              <w:rPr>
                <w:rFonts w:hint="default" w:ascii="仿宋_GB2312" w:hAnsi="仿宋_GB2312" w:eastAsia="仿宋_GB2312" w:cs="仿宋_GB2312"/>
                <w:i w:val="0"/>
                <w:iCs w:val="0"/>
                <w:caps w:val="0"/>
                <w:color w:val="333333"/>
                <w:spacing w:val="0"/>
                <w:sz w:val="24"/>
                <w:szCs w:val="24"/>
                <w:lang w:val="en-US" w:eastAsia="zh-CN"/>
              </w:rPr>
              <w:t>带领企业近3年</w:t>
            </w:r>
            <w:r>
              <w:rPr>
                <w:rFonts w:hint="eastAsia" w:ascii="仿宋_GB2312" w:hAnsi="仿宋_GB2312" w:eastAsia="仿宋_GB2312" w:cs="仿宋_GB2312"/>
                <w:i w:val="0"/>
                <w:iCs w:val="0"/>
                <w:caps w:val="0"/>
                <w:color w:val="333333"/>
                <w:spacing w:val="0"/>
                <w:sz w:val="24"/>
                <w:szCs w:val="24"/>
                <w:lang w:val="en-US" w:eastAsia="zh-CN"/>
              </w:rPr>
              <w:t>实现连续盈利，且</w:t>
            </w:r>
            <w:r>
              <w:rPr>
                <w:rFonts w:hint="default" w:ascii="仿宋_GB2312" w:hAnsi="仿宋_GB2312" w:eastAsia="仿宋_GB2312" w:cs="仿宋_GB2312"/>
                <w:i w:val="0"/>
                <w:iCs w:val="0"/>
                <w:caps w:val="0"/>
                <w:color w:val="333333"/>
                <w:spacing w:val="0"/>
                <w:sz w:val="24"/>
                <w:szCs w:val="24"/>
                <w:lang w:val="en-US" w:eastAsia="zh-CN"/>
              </w:rPr>
              <w:t>年均营业收入超过</w:t>
            </w:r>
            <w:r>
              <w:rPr>
                <w:rFonts w:hint="eastAsia" w:ascii="仿宋_GB2312" w:hAnsi="仿宋_GB2312" w:eastAsia="仿宋_GB2312" w:cs="仿宋_GB2312"/>
                <w:i w:val="0"/>
                <w:iCs w:val="0"/>
                <w:caps w:val="0"/>
                <w:color w:val="333333"/>
                <w:spacing w:val="0"/>
                <w:sz w:val="24"/>
                <w:szCs w:val="24"/>
                <w:lang w:val="en-US" w:eastAsia="zh-CN"/>
              </w:rPr>
              <w:t>5000万</w:t>
            </w:r>
            <w:r>
              <w:rPr>
                <w:rFonts w:hint="default" w:ascii="仿宋_GB2312" w:hAnsi="仿宋_GB2312" w:eastAsia="仿宋_GB2312" w:cs="仿宋_GB2312"/>
                <w:i w:val="0"/>
                <w:iCs w:val="0"/>
                <w:caps w:val="0"/>
                <w:color w:val="333333"/>
                <w:spacing w:val="0"/>
                <w:sz w:val="24"/>
                <w:szCs w:val="24"/>
                <w:lang w:val="en-US" w:eastAsia="zh-CN"/>
              </w:rPr>
              <w:t>元</w:t>
            </w:r>
            <w:r>
              <w:rPr>
                <w:rFonts w:hint="eastAsia" w:ascii="仿宋_GB2312" w:hAnsi="仿宋_GB2312" w:eastAsia="仿宋_GB2312" w:cs="仿宋_GB2312"/>
                <w:i w:val="0"/>
                <w:iCs w:val="0"/>
                <w:caps w:val="0"/>
                <w:color w:val="333333"/>
                <w:spacing w:val="0"/>
                <w:sz w:val="24"/>
                <w:szCs w:val="24"/>
                <w:lang w:val="en-US" w:eastAsia="zh-CN"/>
              </w:rPr>
              <w:t>、</w:t>
            </w:r>
            <w:r>
              <w:rPr>
                <w:rFonts w:hint="default" w:ascii="仿宋_GB2312" w:hAnsi="仿宋_GB2312" w:eastAsia="仿宋_GB2312" w:cs="仿宋_GB2312"/>
                <w:i w:val="0"/>
                <w:iCs w:val="0"/>
                <w:caps w:val="0"/>
                <w:color w:val="333333"/>
                <w:spacing w:val="0"/>
                <w:sz w:val="24"/>
                <w:szCs w:val="24"/>
                <w:lang w:val="en-US" w:eastAsia="zh-CN"/>
              </w:rPr>
              <w:t>年均纳税额超过</w:t>
            </w:r>
            <w:r>
              <w:rPr>
                <w:rFonts w:hint="eastAsia" w:ascii="仿宋_GB2312" w:hAnsi="仿宋_GB2312" w:eastAsia="仿宋_GB2312" w:cs="仿宋_GB2312"/>
                <w:i w:val="0"/>
                <w:iCs w:val="0"/>
                <w:caps w:val="0"/>
                <w:color w:val="333333"/>
                <w:spacing w:val="0"/>
                <w:sz w:val="24"/>
                <w:szCs w:val="24"/>
                <w:lang w:val="en-US" w:eastAsia="zh-CN"/>
              </w:rPr>
              <w:t>5</w:t>
            </w:r>
            <w:r>
              <w:rPr>
                <w:rFonts w:hint="default" w:ascii="仿宋_GB2312" w:hAnsi="仿宋_GB2312" w:eastAsia="仿宋_GB2312" w:cs="仿宋_GB2312"/>
                <w:i w:val="0"/>
                <w:iCs w:val="0"/>
                <w:caps w:val="0"/>
                <w:color w:val="333333"/>
                <w:spacing w:val="0"/>
                <w:sz w:val="24"/>
                <w:szCs w:val="24"/>
                <w:lang w:val="en-US" w:eastAsia="zh-CN"/>
              </w:rPr>
              <w:t>00万元。</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4</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作为第一负责人</w:t>
            </w:r>
            <w:r>
              <w:rPr>
                <w:rFonts w:hint="default" w:ascii="仿宋_GB2312" w:hAnsi="仿宋_GB2312" w:eastAsia="仿宋_GB2312" w:cs="仿宋_GB2312"/>
                <w:i w:val="0"/>
                <w:iCs w:val="0"/>
                <w:caps w:val="0"/>
                <w:color w:val="333333"/>
                <w:spacing w:val="0"/>
                <w:sz w:val="24"/>
                <w:szCs w:val="24"/>
                <w:lang w:val="en-US" w:eastAsia="zh-CN"/>
              </w:rPr>
              <w:t>，组织实施</w:t>
            </w:r>
            <w:r>
              <w:rPr>
                <w:rFonts w:hint="eastAsia" w:ascii="仿宋_GB2312" w:hAnsi="仿宋_GB2312" w:eastAsia="仿宋_GB2312" w:cs="仿宋_GB2312"/>
                <w:i w:val="0"/>
                <w:iCs w:val="0"/>
                <w:caps w:val="0"/>
                <w:color w:val="333333"/>
                <w:spacing w:val="0"/>
                <w:sz w:val="24"/>
                <w:szCs w:val="24"/>
                <w:lang w:val="en-US" w:eastAsia="zh-CN"/>
              </w:rPr>
              <w:t>规模以上</w:t>
            </w:r>
            <w:r>
              <w:rPr>
                <w:rFonts w:hint="default" w:ascii="仿宋_GB2312" w:hAnsi="仿宋_GB2312" w:eastAsia="仿宋_GB2312" w:cs="仿宋_GB2312"/>
                <w:i w:val="0"/>
                <w:iCs w:val="0"/>
                <w:caps w:val="0"/>
                <w:color w:val="333333"/>
                <w:spacing w:val="0"/>
                <w:sz w:val="24"/>
                <w:szCs w:val="24"/>
                <w:lang w:val="en-US" w:eastAsia="zh-CN"/>
              </w:rPr>
              <w:t>企业的上市、中外投融资、企业改制、兼并重组、管理创新等项目，达到预期目标。</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课题</w:t>
            </w:r>
            <w:r>
              <w:rPr>
                <w:rFonts w:hint="eastAsia" w:ascii="仿宋" w:hAnsi="仿宋" w:eastAsia="仿宋" w:cs="仿宋"/>
                <w:sz w:val="24"/>
                <w:szCs w:val="24"/>
                <w:vertAlign w:val="baseline"/>
                <w:lang w:val="en-US" w:eastAsia="zh-CN"/>
              </w:rPr>
              <w:t>/项目</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5</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作为第一完成人，</w:t>
            </w:r>
            <w:r>
              <w:rPr>
                <w:rFonts w:hint="default" w:ascii="仿宋_GB2312" w:hAnsi="仿宋_GB2312" w:eastAsia="仿宋_GB2312" w:cs="仿宋_GB2312"/>
                <w:i w:val="0"/>
                <w:iCs w:val="0"/>
                <w:caps w:val="0"/>
                <w:color w:val="333333"/>
                <w:spacing w:val="0"/>
                <w:sz w:val="24"/>
                <w:szCs w:val="24"/>
                <w:lang w:val="en-US" w:eastAsia="zh-CN"/>
              </w:rPr>
              <w:t>在核心期刊</w:t>
            </w:r>
            <w:r>
              <w:rPr>
                <w:rFonts w:hint="eastAsia" w:ascii="仿宋_GB2312" w:hAnsi="仿宋_GB2312" w:eastAsia="仿宋_GB2312" w:cs="仿宋_GB2312"/>
                <w:i w:val="0"/>
                <w:iCs w:val="0"/>
                <w:caps w:val="0"/>
                <w:color w:val="333333"/>
                <w:spacing w:val="0"/>
                <w:sz w:val="24"/>
                <w:szCs w:val="24"/>
                <w:lang w:val="en-US" w:eastAsia="zh-CN"/>
              </w:rPr>
              <w:t>或CSSCI来源期刊</w:t>
            </w:r>
            <w:r>
              <w:rPr>
                <w:rFonts w:hint="default" w:ascii="仿宋_GB2312" w:hAnsi="仿宋_GB2312" w:eastAsia="仿宋_GB2312" w:cs="仿宋_GB2312"/>
                <w:i w:val="0"/>
                <w:iCs w:val="0"/>
                <w:caps w:val="0"/>
                <w:color w:val="333333"/>
                <w:spacing w:val="0"/>
                <w:sz w:val="24"/>
                <w:szCs w:val="24"/>
                <w:lang w:val="en-US" w:eastAsia="zh-CN"/>
              </w:rPr>
              <w:t>上发表</w:t>
            </w:r>
            <w:r>
              <w:rPr>
                <w:rFonts w:hint="eastAsia" w:ascii="仿宋_GB2312" w:hAnsi="仿宋_GB2312" w:eastAsia="仿宋_GB2312" w:cs="仿宋_GB2312"/>
                <w:i w:val="0"/>
                <w:iCs w:val="0"/>
                <w:caps w:val="0"/>
                <w:color w:val="333333"/>
                <w:spacing w:val="0"/>
                <w:sz w:val="24"/>
                <w:szCs w:val="24"/>
                <w:lang w:val="en-US" w:eastAsia="zh-CN"/>
              </w:rPr>
              <w:t>人力资源管理或服务领域</w:t>
            </w:r>
            <w:r>
              <w:rPr>
                <w:rFonts w:hint="default" w:ascii="仿宋_GB2312" w:hAnsi="仿宋_GB2312" w:eastAsia="仿宋_GB2312" w:cs="仿宋_GB2312"/>
                <w:i w:val="0"/>
                <w:iCs w:val="0"/>
                <w:caps w:val="0"/>
                <w:color w:val="333333"/>
                <w:spacing w:val="0"/>
                <w:sz w:val="24"/>
                <w:szCs w:val="24"/>
                <w:lang w:val="en-US" w:eastAsia="zh-CN"/>
              </w:rPr>
              <w:t>有较高学术价值的论文</w:t>
            </w:r>
            <w:r>
              <w:rPr>
                <w:rFonts w:hint="eastAsia" w:ascii="仿宋_GB2312" w:hAnsi="仿宋_GB2312" w:eastAsia="仿宋_GB2312" w:cs="仿宋_GB2312"/>
                <w:i w:val="0"/>
                <w:iCs w:val="0"/>
                <w:caps w:val="0"/>
                <w:color w:val="333333"/>
                <w:spacing w:val="0"/>
                <w:sz w:val="24"/>
                <w:szCs w:val="24"/>
                <w:lang w:val="en-US" w:eastAsia="zh-CN"/>
              </w:rPr>
              <w:t>；或</w:t>
            </w: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第一完成人</w:t>
            </w:r>
            <w:r>
              <w:rPr>
                <w:rFonts w:hint="default" w:ascii="仿宋_GB2312" w:hAnsi="仿宋_GB2312" w:eastAsia="仿宋_GB2312" w:cs="仿宋_GB2312"/>
                <w:i w:val="0"/>
                <w:iCs w:val="0"/>
                <w:caps w:val="0"/>
                <w:color w:val="333333"/>
                <w:spacing w:val="0"/>
                <w:sz w:val="24"/>
                <w:szCs w:val="24"/>
                <w:lang w:val="en-US" w:eastAsia="zh-CN"/>
              </w:rPr>
              <w:t>，公开出版</w:t>
            </w:r>
            <w:r>
              <w:rPr>
                <w:rFonts w:hint="eastAsia" w:ascii="仿宋_GB2312" w:hAnsi="仿宋_GB2312" w:eastAsia="仿宋_GB2312" w:cs="仿宋_GB2312"/>
                <w:i w:val="0"/>
                <w:iCs w:val="0"/>
                <w:caps w:val="0"/>
                <w:color w:val="333333"/>
                <w:spacing w:val="0"/>
                <w:sz w:val="24"/>
                <w:szCs w:val="24"/>
                <w:lang w:val="en-US" w:eastAsia="zh-CN"/>
              </w:rPr>
              <w:t>或修订人力资源管理或服务领域</w:t>
            </w:r>
            <w:r>
              <w:rPr>
                <w:rFonts w:hint="default" w:ascii="仿宋_GB2312" w:hAnsi="仿宋_GB2312" w:eastAsia="仿宋_GB2312" w:cs="仿宋_GB2312"/>
                <w:i w:val="0"/>
                <w:iCs w:val="0"/>
                <w:caps w:val="0"/>
                <w:color w:val="333333"/>
                <w:spacing w:val="0"/>
                <w:sz w:val="24"/>
                <w:szCs w:val="24"/>
                <w:lang w:val="en-US" w:eastAsia="zh-CN"/>
              </w:rPr>
              <w:t>专著、教材。</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论文</w:t>
            </w:r>
            <w:r>
              <w:rPr>
                <w:rFonts w:hint="eastAsia" w:ascii="仿宋" w:hAnsi="仿宋" w:eastAsia="仿宋" w:cs="仿宋"/>
                <w:sz w:val="24"/>
                <w:szCs w:val="24"/>
                <w:vertAlign w:val="baseline"/>
                <w:lang w:val="en-US" w:eastAsia="zh-CN"/>
              </w:rPr>
              <w:t>/著作</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6</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作为第一完成人，获得人力资源管理或服务领域省部级科技类或社科类优秀成果二等奖以上等次。</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获奖</w:t>
            </w:r>
            <w:r>
              <w:rPr>
                <w:rFonts w:hint="eastAsia" w:ascii="仿宋" w:hAnsi="仿宋" w:eastAsia="仿宋" w:cs="仿宋"/>
                <w:sz w:val="24"/>
                <w:szCs w:val="24"/>
                <w:vertAlign w:val="baseline"/>
                <w:lang w:val="en-US" w:eastAsia="zh-CN"/>
              </w:rPr>
              <w:t>/表彰</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7</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作为</w:t>
            </w:r>
            <w:r>
              <w:rPr>
                <w:rFonts w:hint="eastAsia" w:ascii="仿宋_GB2312" w:hAnsi="仿宋_GB2312" w:eastAsia="仿宋_GB2312" w:cs="仿宋_GB2312"/>
                <w:i w:val="0"/>
                <w:iCs w:val="0"/>
                <w:caps w:val="0"/>
                <w:color w:val="333333"/>
                <w:spacing w:val="0"/>
                <w:sz w:val="24"/>
                <w:szCs w:val="24"/>
                <w:lang w:val="en-US" w:eastAsia="zh-CN"/>
              </w:rPr>
              <w:t>第一</w:t>
            </w:r>
            <w:r>
              <w:rPr>
                <w:rFonts w:hint="default" w:ascii="仿宋_GB2312" w:hAnsi="仿宋_GB2312" w:eastAsia="仿宋_GB2312" w:cs="仿宋_GB2312"/>
                <w:i w:val="0"/>
                <w:iCs w:val="0"/>
                <w:caps w:val="0"/>
                <w:color w:val="333333"/>
                <w:spacing w:val="0"/>
                <w:sz w:val="24"/>
                <w:szCs w:val="24"/>
                <w:lang w:val="en-US" w:eastAsia="zh-CN"/>
              </w:rPr>
              <w:t>负责人，近3年为我省成功引进省级</w:t>
            </w:r>
            <w:r>
              <w:rPr>
                <w:rFonts w:hint="eastAsia" w:ascii="仿宋_GB2312" w:hAnsi="仿宋_GB2312" w:eastAsia="仿宋_GB2312" w:cs="仿宋_GB2312"/>
                <w:i w:val="0"/>
                <w:iCs w:val="0"/>
                <w:caps w:val="0"/>
                <w:color w:val="333333"/>
                <w:spacing w:val="0"/>
                <w:sz w:val="24"/>
                <w:szCs w:val="24"/>
                <w:lang w:val="en-US" w:eastAsia="zh-CN"/>
              </w:rPr>
              <w:t>以上重大</w:t>
            </w:r>
            <w:r>
              <w:rPr>
                <w:rFonts w:hint="default" w:ascii="仿宋_GB2312" w:hAnsi="仿宋_GB2312" w:eastAsia="仿宋_GB2312" w:cs="仿宋_GB2312"/>
                <w:i w:val="0"/>
                <w:iCs w:val="0"/>
                <w:caps w:val="0"/>
                <w:color w:val="333333"/>
                <w:spacing w:val="0"/>
                <w:sz w:val="24"/>
                <w:szCs w:val="24"/>
                <w:lang w:val="en-US" w:eastAsia="zh-CN"/>
              </w:rPr>
              <w:t>人才工程人选3人以上</w:t>
            </w:r>
            <w:r>
              <w:rPr>
                <w:rFonts w:hint="eastAsia" w:ascii="仿宋_GB2312" w:hAnsi="仿宋_GB2312" w:eastAsia="仿宋_GB2312" w:cs="仿宋_GB2312"/>
                <w:i w:val="0"/>
                <w:iCs w:val="0"/>
                <w:caps w:val="0"/>
                <w:color w:val="333333"/>
                <w:spacing w:val="0"/>
                <w:sz w:val="24"/>
                <w:szCs w:val="24"/>
                <w:lang w:val="en-US" w:eastAsia="zh-CN"/>
              </w:rPr>
              <w:t>，或</w:t>
            </w:r>
            <w:r>
              <w:rPr>
                <w:rFonts w:hint="default" w:ascii="仿宋_GB2312" w:hAnsi="仿宋_GB2312" w:eastAsia="仿宋_GB2312" w:cs="仿宋_GB2312"/>
                <w:i w:val="0"/>
                <w:iCs w:val="0"/>
                <w:caps w:val="0"/>
                <w:color w:val="333333"/>
                <w:spacing w:val="0"/>
                <w:sz w:val="24"/>
                <w:szCs w:val="24"/>
                <w:lang w:val="en-US" w:eastAsia="zh-CN"/>
              </w:rPr>
              <w:t>近3年为我省成功引进</w:t>
            </w:r>
            <w:r>
              <w:rPr>
                <w:rFonts w:hint="eastAsia" w:ascii="仿宋_GB2312" w:hAnsi="仿宋_GB2312" w:eastAsia="仿宋_GB2312" w:cs="仿宋_GB2312"/>
                <w:i w:val="0"/>
                <w:iCs w:val="0"/>
                <w:caps w:val="0"/>
                <w:color w:val="333333"/>
                <w:spacing w:val="0"/>
                <w:sz w:val="24"/>
                <w:szCs w:val="24"/>
                <w:lang w:val="en-US" w:eastAsia="zh-CN"/>
              </w:rPr>
              <w:t>年薪超过50万元的急需紧缺人才10</w:t>
            </w:r>
            <w:r>
              <w:rPr>
                <w:rFonts w:hint="default" w:ascii="仿宋_GB2312" w:hAnsi="仿宋_GB2312" w:eastAsia="仿宋_GB2312" w:cs="仿宋_GB2312"/>
                <w:i w:val="0"/>
                <w:iCs w:val="0"/>
                <w:caps w:val="0"/>
                <w:color w:val="333333"/>
                <w:spacing w:val="0"/>
                <w:sz w:val="24"/>
                <w:szCs w:val="24"/>
                <w:lang w:val="en-US" w:eastAsia="zh-CN"/>
              </w:rPr>
              <w:t>人以上</w:t>
            </w:r>
            <w:r>
              <w:rPr>
                <w:rFonts w:hint="eastAsia"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实务</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8</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因</w:t>
            </w:r>
            <w:r>
              <w:rPr>
                <w:rFonts w:hint="eastAsia" w:ascii="仿宋_GB2312" w:hAnsi="仿宋_GB2312" w:eastAsia="仿宋_GB2312" w:cs="仿宋_GB2312"/>
                <w:i w:val="0"/>
                <w:iCs w:val="0"/>
                <w:caps w:val="0"/>
                <w:color w:val="333333"/>
                <w:spacing w:val="0"/>
                <w:sz w:val="24"/>
                <w:szCs w:val="24"/>
                <w:lang w:val="en-US" w:eastAsia="zh-CN"/>
              </w:rPr>
              <w:t>工作</w:t>
            </w:r>
            <w:r>
              <w:rPr>
                <w:rFonts w:hint="default" w:ascii="仿宋_GB2312" w:hAnsi="仿宋_GB2312" w:eastAsia="仿宋_GB2312" w:cs="仿宋_GB2312"/>
                <w:i w:val="0"/>
                <w:iCs w:val="0"/>
                <w:caps w:val="0"/>
                <w:color w:val="333333"/>
                <w:spacing w:val="0"/>
                <w:sz w:val="24"/>
                <w:szCs w:val="24"/>
                <w:lang w:val="en-US" w:eastAsia="zh-CN"/>
              </w:rPr>
              <w:t>业绩显著，获得</w:t>
            </w:r>
            <w:r>
              <w:rPr>
                <w:rFonts w:hint="eastAsia" w:ascii="仿宋_GB2312" w:hAnsi="仿宋_GB2312" w:eastAsia="仿宋_GB2312" w:cs="仿宋_GB2312"/>
                <w:i w:val="0"/>
                <w:iCs w:val="0"/>
                <w:caps w:val="0"/>
                <w:color w:val="333333"/>
                <w:spacing w:val="0"/>
                <w:sz w:val="24"/>
                <w:szCs w:val="24"/>
                <w:lang w:val="en-US" w:eastAsia="zh-CN"/>
              </w:rPr>
              <w:t>市级以上党委政府或省级以上工作部门表彰。</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获奖</w:t>
            </w:r>
            <w:r>
              <w:rPr>
                <w:rFonts w:hint="eastAsia" w:ascii="仿宋" w:hAnsi="仿宋" w:eastAsia="仿宋" w:cs="仿宋"/>
                <w:sz w:val="24"/>
                <w:szCs w:val="24"/>
                <w:vertAlign w:val="baseline"/>
                <w:lang w:val="en-US" w:eastAsia="zh-CN"/>
              </w:rPr>
              <w:t>/表彰</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9</w:t>
            </w:r>
          </w:p>
        </w:tc>
        <w:tc>
          <w:tcPr>
            <w:tcW w:w="5381" w:type="dxa"/>
            <w:gridSpan w:val="4"/>
            <w:vAlign w:val="center"/>
          </w:tcPr>
          <w:p>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333333"/>
                <w:spacing w:val="0"/>
                <w:sz w:val="24"/>
                <w:szCs w:val="24"/>
                <w:lang w:val="en-US" w:eastAsia="zh-CN"/>
              </w:rPr>
            </w:pPr>
            <w:r>
              <w:rPr>
                <w:rFonts w:hint="default" w:ascii="仿宋_GB2312" w:hAnsi="仿宋_GB2312" w:eastAsia="仿宋_GB2312" w:cs="仿宋_GB2312"/>
                <w:i w:val="0"/>
                <w:iCs w:val="0"/>
                <w:caps w:val="0"/>
                <w:color w:val="333333"/>
                <w:spacing w:val="0"/>
                <w:sz w:val="24"/>
                <w:szCs w:val="24"/>
                <w:lang w:val="en-US" w:eastAsia="zh-CN"/>
              </w:rPr>
              <w:t>获得</w:t>
            </w:r>
            <w:r>
              <w:rPr>
                <w:rFonts w:hint="eastAsia" w:ascii="仿宋_GB2312" w:hAnsi="仿宋_GB2312" w:eastAsia="仿宋_GB2312" w:cs="仿宋_GB2312"/>
                <w:i w:val="0"/>
                <w:iCs w:val="0"/>
                <w:caps w:val="0"/>
                <w:color w:val="333333"/>
                <w:spacing w:val="0"/>
                <w:sz w:val="24"/>
                <w:szCs w:val="24"/>
                <w:lang w:val="en-US" w:eastAsia="zh-CN"/>
              </w:rPr>
              <w:t>人力资源管理或服务领域省</w:t>
            </w:r>
            <w:r>
              <w:rPr>
                <w:rFonts w:hint="default" w:ascii="仿宋_GB2312" w:hAnsi="仿宋_GB2312" w:eastAsia="仿宋_GB2312" w:cs="仿宋_GB2312"/>
                <w:i w:val="0"/>
                <w:iCs w:val="0"/>
                <w:caps w:val="0"/>
                <w:color w:val="333333"/>
                <w:spacing w:val="0"/>
                <w:sz w:val="24"/>
                <w:szCs w:val="24"/>
                <w:lang w:val="en-US" w:eastAsia="zh-CN"/>
              </w:rPr>
              <w:t>级以上</w:t>
            </w:r>
            <w:r>
              <w:rPr>
                <w:rFonts w:hint="eastAsia" w:ascii="仿宋_GB2312" w:hAnsi="仿宋_GB2312" w:eastAsia="仿宋_GB2312" w:cs="仿宋_GB2312"/>
                <w:i w:val="0"/>
                <w:iCs w:val="0"/>
                <w:caps w:val="0"/>
                <w:color w:val="333333"/>
                <w:spacing w:val="0"/>
                <w:sz w:val="24"/>
                <w:szCs w:val="24"/>
                <w:lang w:val="en-US" w:eastAsia="zh-CN"/>
              </w:rPr>
              <w:t>主管部门举办的个人</w:t>
            </w:r>
            <w:r>
              <w:rPr>
                <w:rFonts w:hint="default" w:ascii="仿宋_GB2312" w:hAnsi="仿宋_GB2312" w:eastAsia="仿宋_GB2312" w:cs="仿宋_GB2312"/>
                <w:i w:val="0"/>
                <w:iCs w:val="0"/>
                <w:caps w:val="0"/>
                <w:color w:val="333333"/>
                <w:spacing w:val="0"/>
                <w:sz w:val="24"/>
                <w:szCs w:val="24"/>
                <w:lang w:val="en-US" w:eastAsia="zh-CN"/>
              </w:rPr>
              <w:t>赛事</w:t>
            </w:r>
            <w:r>
              <w:rPr>
                <w:rFonts w:hint="eastAsia" w:ascii="仿宋_GB2312" w:hAnsi="仿宋_GB2312" w:eastAsia="仿宋_GB2312" w:cs="仿宋_GB2312"/>
                <w:i w:val="0"/>
                <w:iCs w:val="0"/>
                <w:caps w:val="0"/>
                <w:color w:val="333333"/>
                <w:spacing w:val="0"/>
                <w:sz w:val="24"/>
                <w:szCs w:val="24"/>
                <w:lang w:val="en-US" w:eastAsia="zh-CN"/>
              </w:rPr>
              <w:t>一</w:t>
            </w:r>
            <w:r>
              <w:rPr>
                <w:rFonts w:hint="default" w:ascii="仿宋_GB2312" w:hAnsi="仿宋_GB2312" w:eastAsia="仿宋_GB2312" w:cs="仿宋_GB2312"/>
                <w:i w:val="0"/>
                <w:iCs w:val="0"/>
                <w:caps w:val="0"/>
                <w:color w:val="333333"/>
                <w:spacing w:val="0"/>
                <w:sz w:val="24"/>
                <w:szCs w:val="24"/>
                <w:lang w:val="en-US" w:eastAsia="zh-CN"/>
              </w:rPr>
              <w:t>等奖以上</w:t>
            </w:r>
            <w:r>
              <w:rPr>
                <w:rFonts w:hint="eastAsia" w:ascii="仿宋_GB2312" w:hAnsi="仿宋_GB2312" w:eastAsia="仿宋_GB2312" w:cs="仿宋_GB2312"/>
                <w:i w:val="0"/>
                <w:iCs w:val="0"/>
                <w:caps w:val="0"/>
                <w:color w:val="333333"/>
                <w:spacing w:val="0"/>
                <w:sz w:val="24"/>
                <w:szCs w:val="24"/>
                <w:lang w:val="en-US" w:eastAsia="zh-CN"/>
              </w:rPr>
              <w:t>名次，</w:t>
            </w:r>
            <w:r>
              <w:rPr>
                <w:rFonts w:hint="default" w:ascii="仿宋_GB2312" w:hAnsi="仿宋_GB2312" w:eastAsia="仿宋_GB2312" w:cs="仿宋_GB2312"/>
                <w:i w:val="0"/>
                <w:iCs w:val="0"/>
                <w:caps w:val="0"/>
                <w:color w:val="333333"/>
                <w:spacing w:val="0"/>
                <w:sz w:val="24"/>
                <w:szCs w:val="24"/>
                <w:lang w:val="en-US" w:eastAsia="zh-CN"/>
              </w:rPr>
              <w:t>或</w:t>
            </w:r>
            <w:r>
              <w:rPr>
                <w:rFonts w:hint="eastAsia" w:ascii="仿宋_GB2312" w:hAnsi="仿宋_GB2312" w:eastAsia="仿宋_GB2312" w:cs="仿宋_GB2312"/>
                <w:i w:val="0"/>
                <w:iCs w:val="0"/>
                <w:caps w:val="0"/>
                <w:color w:val="333333"/>
                <w:spacing w:val="0"/>
                <w:sz w:val="24"/>
                <w:szCs w:val="24"/>
                <w:lang w:val="en-US" w:eastAsia="zh-CN"/>
              </w:rPr>
              <w:t>获得团体赛事一等奖以上荣誉的团队核心成员（前3位）；或作为第一位指导教师，在人力资源管理或服务领域省</w:t>
            </w:r>
            <w:r>
              <w:rPr>
                <w:rFonts w:hint="default" w:ascii="仿宋_GB2312" w:hAnsi="仿宋_GB2312" w:eastAsia="仿宋_GB2312" w:cs="仿宋_GB2312"/>
                <w:i w:val="0"/>
                <w:iCs w:val="0"/>
                <w:caps w:val="0"/>
                <w:color w:val="333333"/>
                <w:spacing w:val="0"/>
                <w:sz w:val="24"/>
                <w:szCs w:val="24"/>
                <w:lang w:val="en-US" w:eastAsia="zh-CN"/>
              </w:rPr>
              <w:t>级以上</w:t>
            </w:r>
            <w:r>
              <w:rPr>
                <w:rFonts w:hint="eastAsia" w:ascii="仿宋_GB2312" w:hAnsi="仿宋_GB2312" w:eastAsia="仿宋_GB2312" w:cs="仿宋_GB2312"/>
                <w:i w:val="0"/>
                <w:iCs w:val="0"/>
                <w:caps w:val="0"/>
                <w:color w:val="333333"/>
                <w:spacing w:val="0"/>
                <w:sz w:val="24"/>
                <w:szCs w:val="24"/>
                <w:lang w:val="en-US" w:eastAsia="zh-CN"/>
              </w:rPr>
              <w:t>主管部门举办的赛事中，指导选手获得一等奖以上名次</w:t>
            </w:r>
            <w:r>
              <w:rPr>
                <w:rFonts w:hint="default" w:ascii="仿宋_GB2312" w:hAnsi="仿宋_GB2312" w:eastAsia="仿宋_GB2312" w:cs="仿宋_GB2312"/>
                <w:i w:val="0"/>
                <w:iCs w:val="0"/>
                <w:caps w:val="0"/>
                <w:color w:val="333333"/>
                <w:spacing w:val="0"/>
                <w:sz w:val="24"/>
                <w:szCs w:val="24"/>
                <w:lang w:val="en-US" w:eastAsia="zh-CN"/>
              </w:rPr>
              <w:t>。</w:t>
            </w:r>
          </w:p>
        </w:tc>
        <w:tc>
          <w:tcPr>
            <w:tcW w:w="1337" w:type="dxa"/>
            <w:gridSpan w:val="2"/>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获奖</w:t>
            </w:r>
            <w:r>
              <w:rPr>
                <w:rFonts w:hint="eastAsia" w:ascii="仿宋" w:hAnsi="仿宋" w:eastAsia="仿宋" w:cs="仿宋"/>
                <w:sz w:val="24"/>
                <w:szCs w:val="24"/>
                <w:vertAlign w:val="baseline"/>
                <w:lang w:val="en-US" w:eastAsia="zh-CN"/>
              </w:rPr>
              <w:t>/表彰</w:t>
            </w: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c>
          <w:tcPr>
            <w:tcW w:w="1539" w:type="dxa"/>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0854" w:type="dxa"/>
            <w:gridSpan w:val="9"/>
            <w:tcBorders>
              <w:top w:val="single" w:color="auto" w:sz="4"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rPr>
            </w:pPr>
            <w:r>
              <w:rPr>
                <w:rFonts w:hint="eastAsia" w:ascii="仿宋_GB2312" w:hAnsi="仿宋_GB2312" w:cs="仿宋_GB2312"/>
                <w:i w:val="0"/>
                <w:iCs w:val="0"/>
                <w:caps w:val="0"/>
                <w:color w:val="333333"/>
                <w:spacing w:val="0"/>
                <w:sz w:val="24"/>
                <w:szCs w:val="24"/>
                <w:lang w:val="en-US" w:eastAsia="zh-CN"/>
              </w:rPr>
              <w:t>备</w:t>
            </w:r>
            <w:r>
              <w:rPr>
                <w:rFonts w:hint="eastAsia" w:ascii="仿宋_GB2312" w:hAnsi="仿宋_GB2312" w:eastAsia="仿宋_GB2312" w:cs="仿宋_GB2312"/>
                <w:i w:val="0"/>
                <w:iCs w:val="0"/>
                <w:caps w:val="0"/>
                <w:color w:val="333333"/>
                <w:spacing w:val="0"/>
                <w:sz w:val="24"/>
                <w:szCs w:val="24"/>
                <w:lang w:val="en-US" w:eastAsia="zh-CN"/>
              </w:rPr>
              <w:t>注：</w:t>
            </w:r>
            <w:r>
              <w:rPr>
                <w:rFonts w:hint="eastAsia" w:ascii="仿宋_GB2312" w:hAnsi="仿宋_GB2312" w:cs="仿宋_GB2312"/>
                <w:i w:val="0"/>
                <w:iCs w:val="0"/>
                <w:caps w:val="0"/>
                <w:color w:val="333333"/>
                <w:spacing w:val="0"/>
                <w:sz w:val="24"/>
                <w:szCs w:val="24"/>
                <w:lang w:val="en-US" w:eastAsia="zh-CN"/>
              </w:rPr>
              <w:t>请</w:t>
            </w:r>
            <w:r>
              <w:rPr>
                <w:rFonts w:hint="default" w:ascii="仿宋_GB2312" w:hAnsi="仿宋_GB2312" w:eastAsia="仿宋_GB2312" w:cs="仿宋_GB2312"/>
                <w:i w:val="0"/>
                <w:iCs w:val="0"/>
                <w:caps w:val="0"/>
                <w:color w:val="333333"/>
                <w:spacing w:val="0"/>
                <w:sz w:val="24"/>
                <w:szCs w:val="24"/>
                <w:lang w:val="en-US" w:eastAsia="zh-CN"/>
              </w:rPr>
              <w:t>申报人</w:t>
            </w:r>
            <w:r>
              <w:rPr>
                <w:rFonts w:hint="eastAsia" w:ascii="仿宋_GB2312" w:hAnsi="仿宋_GB2312" w:cs="仿宋_GB2312"/>
                <w:i w:val="0"/>
                <w:iCs w:val="0"/>
                <w:caps w:val="0"/>
                <w:color w:val="333333"/>
                <w:spacing w:val="0"/>
                <w:sz w:val="24"/>
                <w:szCs w:val="24"/>
                <w:lang w:val="en-US" w:eastAsia="zh-CN"/>
              </w:rPr>
              <w:t>员</w:t>
            </w:r>
            <w:r>
              <w:rPr>
                <w:rFonts w:hint="default" w:ascii="仿宋_GB2312" w:hAnsi="仿宋_GB2312" w:eastAsia="仿宋_GB2312" w:cs="仿宋_GB2312"/>
                <w:i w:val="0"/>
                <w:iCs w:val="0"/>
                <w:caps w:val="0"/>
                <w:color w:val="333333"/>
                <w:spacing w:val="0"/>
                <w:sz w:val="24"/>
                <w:szCs w:val="24"/>
                <w:lang w:val="en-US" w:eastAsia="zh-CN"/>
              </w:rPr>
              <w:t>认真对照《山东省人力资源管理专业人员高级职称</w:t>
            </w:r>
            <w:r>
              <w:rPr>
                <w:rFonts w:hint="eastAsia" w:ascii="仿宋_GB2312" w:hAnsi="仿宋_GB2312" w:eastAsia="仿宋_GB2312" w:cs="仿宋_GB2312"/>
                <w:i w:val="0"/>
                <w:iCs w:val="0"/>
                <w:caps w:val="0"/>
                <w:color w:val="333333"/>
                <w:spacing w:val="0"/>
                <w:sz w:val="24"/>
                <w:szCs w:val="24"/>
                <w:lang w:val="en-US" w:eastAsia="zh-CN"/>
              </w:rPr>
              <w:t>评价标准</w:t>
            </w:r>
            <w:r>
              <w:rPr>
                <w:rFonts w:hint="default" w:ascii="仿宋_GB2312" w:hAnsi="仿宋_GB2312" w:eastAsia="仿宋_GB2312" w:cs="仿宋_GB2312"/>
                <w:i w:val="0"/>
                <w:iCs w:val="0"/>
                <w:caps w:val="0"/>
                <w:color w:val="333333"/>
                <w:spacing w:val="0"/>
                <w:sz w:val="24"/>
                <w:szCs w:val="24"/>
                <w:lang w:val="en-US" w:eastAsia="zh-CN"/>
              </w:rPr>
              <w:t>条件》（鲁人</w:t>
            </w:r>
            <w:r>
              <w:rPr>
                <w:rFonts w:hint="eastAsia" w:ascii="仿宋_GB2312" w:hAnsi="仿宋_GB2312" w:eastAsia="仿宋_GB2312" w:cs="仿宋_GB2312"/>
                <w:i w:val="0"/>
                <w:iCs w:val="0"/>
                <w:caps w:val="0"/>
                <w:color w:val="333333"/>
                <w:spacing w:val="0"/>
                <w:sz w:val="24"/>
                <w:szCs w:val="24"/>
                <w:lang w:val="en-US" w:eastAsia="zh-CN"/>
              </w:rPr>
              <w:t>社规</w:t>
            </w:r>
            <w:r>
              <w:rPr>
                <w:rFonts w:hint="default" w:ascii="仿宋_GB2312" w:hAnsi="仿宋_GB2312" w:eastAsia="仿宋_GB2312" w:cs="仿宋_GB2312"/>
                <w:i w:val="0"/>
                <w:iCs w:val="0"/>
                <w:caps w:val="0"/>
                <w:color w:val="333333"/>
                <w:spacing w:val="0"/>
                <w:sz w:val="24"/>
                <w:szCs w:val="24"/>
                <w:lang w:val="en-US" w:eastAsia="zh-CN"/>
              </w:rPr>
              <w:t>〔202</w:t>
            </w:r>
            <w:r>
              <w:rPr>
                <w:rFonts w:hint="eastAsia" w:ascii="仿宋_GB2312" w:hAnsi="仿宋_GB2312" w:eastAsia="仿宋_GB2312" w:cs="仿宋_GB2312"/>
                <w:i w:val="0"/>
                <w:iCs w:val="0"/>
                <w:caps w:val="0"/>
                <w:color w:val="333333"/>
                <w:spacing w:val="0"/>
                <w:sz w:val="24"/>
                <w:szCs w:val="24"/>
                <w:lang w:val="en-US" w:eastAsia="zh-CN"/>
              </w:rPr>
              <w:t>4</w:t>
            </w:r>
            <w:r>
              <w:rPr>
                <w:rFonts w:hint="default" w:ascii="仿宋_GB2312" w:hAnsi="仿宋_GB2312" w:eastAsia="仿宋_GB2312" w:cs="仿宋_GB2312"/>
                <w:i w:val="0"/>
                <w:iCs w:val="0"/>
                <w:caps w:val="0"/>
                <w:color w:val="333333"/>
                <w:spacing w:val="0"/>
                <w:sz w:val="24"/>
                <w:szCs w:val="24"/>
                <w:lang w:val="en-US" w:eastAsia="zh-CN"/>
              </w:rPr>
              <w:t>〕</w:t>
            </w:r>
            <w:r>
              <w:rPr>
                <w:rFonts w:hint="eastAsia" w:ascii="仿宋_GB2312" w:hAnsi="仿宋_GB2312" w:eastAsia="仿宋_GB2312" w:cs="仿宋_GB2312"/>
                <w:i w:val="0"/>
                <w:iCs w:val="0"/>
                <w:caps w:val="0"/>
                <w:color w:val="333333"/>
                <w:spacing w:val="0"/>
                <w:sz w:val="24"/>
                <w:szCs w:val="24"/>
                <w:lang w:val="en-US" w:eastAsia="zh-CN"/>
              </w:rPr>
              <w:t>4</w:t>
            </w:r>
            <w:r>
              <w:rPr>
                <w:rFonts w:hint="default" w:ascii="仿宋_GB2312" w:hAnsi="仿宋_GB2312" w:eastAsia="仿宋_GB2312" w:cs="仿宋_GB2312"/>
                <w:i w:val="0"/>
                <w:iCs w:val="0"/>
                <w:caps w:val="0"/>
                <w:color w:val="333333"/>
                <w:spacing w:val="0"/>
                <w:sz w:val="24"/>
                <w:szCs w:val="24"/>
                <w:lang w:val="en-US" w:eastAsia="zh-CN"/>
              </w:rPr>
              <w:t>号）填写此表，</w:t>
            </w:r>
            <w:r>
              <w:rPr>
                <w:rFonts w:hint="eastAsia" w:ascii="仿宋_GB2312" w:hAnsi="仿宋_GB2312" w:cs="仿宋_GB2312"/>
                <w:i w:val="0"/>
                <w:iCs w:val="0"/>
                <w:caps w:val="0"/>
                <w:color w:val="333333"/>
                <w:spacing w:val="0"/>
                <w:sz w:val="24"/>
                <w:szCs w:val="24"/>
                <w:lang w:val="en-US" w:eastAsia="zh-CN"/>
              </w:rPr>
              <w:t>须</w:t>
            </w:r>
            <w:r>
              <w:rPr>
                <w:rFonts w:hint="default" w:ascii="仿宋_GB2312" w:hAnsi="仿宋_GB2312" w:eastAsia="仿宋_GB2312" w:cs="仿宋_GB2312"/>
                <w:i w:val="0"/>
                <w:iCs w:val="0"/>
                <w:caps w:val="0"/>
                <w:color w:val="333333"/>
                <w:spacing w:val="0"/>
                <w:sz w:val="24"/>
                <w:szCs w:val="24"/>
                <w:lang w:val="en-US" w:eastAsia="zh-CN"/>
              </w:rPr>
              <w:t>至少符合</w:t>
            </w:r>
            <w:r>
              <w:rPr>
                <w:rFonts w:hint="eastAsia" w:ascii="仿宋_GB2312" w:hAnsi="仿宋_GB2312" w:cs="仿宋_GB2312"/>
                <w:i w:val="0"/>
                <w:iCs w:val="0"/>
                <w:caps w:val="0"/>
                <w:color w:val="333333"/>
                <w:spacing w:val="0"/>
                <w:sz w:val="24"/>
                <w:szCs w:val="24"/>
                <w:lang w:val="en-US" w:eastAsia="zh-CN"/>
              </w:rPr>
              <w:t>2</w:t>
            </w:r>
            <w:r>
              <w:rPr>
                <w:rFonts w:hint="default" w:ascii="仿宋_GB2312" w:hAnsi="仿宋_GB2312" w:eastAsia="仿宋_GB2312" w:cs="仿宋_GB2312"/>
                <w:i w:val="0"/>
                <w:iCs w:val="0"/>
                <w:caps w:val="0"/>
                <w:color w:val="333333"/>
                <w:spacing w:val="0"/>
                <w:sz w:val="24"/>
                <w:szCs w:val="24"/>
                <w:lang w:val="en-US" w:eastAsia="zh-CN"/>
              </w:rPr>
              <w:t>项</w:t>
            </w:r>
            <w:r>
              <w:rPr>
                <w:rFonts w:hint="eastAsia" w:ascii="仿宋_GB2312" w:hAnsi="仿宋_GB2312" w:cs="仿宋_GB2312"/>
                <w:i w:val="0"/>
                <w:iCs w:val="0"/>
                <w:caps w:val="0"/>
                <w:color w:val="333333"/>
                <w:spacing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815"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 w:cs="Times New Roman"/>
                <w:sz w:val="24"/>
                <w:szCs w:val="24"/>
                <w:vertAlign w:val="baseline"/>
                <w:lang w:val="en-US" w:eastAsia="zh-CN"/>
              </w:rPr>
            </w:pPr>
            <w:r>
              <w:rPr>
                <w:rFonts w:hint="default" w:ascii="Times New Roman" w:hAnsi="Times New Roman" w:eastAsia="仿宋_GB2312" w:cs="Times New Roman"/>
                <w:sz w:val="28"/>
                <w:szCs w:val="28"/>
                <w:lang w:val="en-US" w:eastAsia="zh-CN"/>
              </w:rPr>
              <w:t>申报人签字：</w:t>
            </w:r>
          </w:p>
        </w:tc>
        <w:tc>
          <w:tcPr>
            <w:tcW w:w="165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p>
        </w:tc>
        <w:tc>
          <w:tcPr>
            <w:tcW w:w="180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333333"/>
                <w:spacing w:val="0"/>
                <w:sz w:val="24"/>
                <w:szCs w:val="24"/>
                <w:lang w:val="en-US" w:eastAsia="zh-CN"/>
              </w:rPr>
            </w:pPr>
            <w:r>
              <w:rPr>
                <w:rFonts w:hint="eastAsia" w:ascii="Times New Roman" w:hAnsi="Times New Roman" w:cs="Times New Roman"/>
                <w:sz w:val="28"/>
                <w:szCs w:val="28"/>
                <w:lang w:val="en-US" w:eastAsia="zh-CN"/>
              </w:rPr>
              <w:t>审核人签字：</w:t>
            </w:r>
          </w:p>
        </w:tc>
        <w:tc>
          <w:tcPr>
            <w:tcW w:w="1527"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eastAsia="zh-CN"/>
              </w:rPr>
            </w:pPr>
          </w:p>
        </w:tc>
        <w:tc>
          <w:tcPr>
            <w:tcW w:w="2523"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r>
              <w:rPr>
                <w:rFonts w:hint="eastAsia" w:ascii="Times New Roman" w:hAnsi="Times New Roman" w:cs="Times New Roman"/>
                <w:sz w:val="28"/>
                <w:szCs w:val="28"/>
                <w:lang w:val="en-US" w:eastAsia="zh-CN"/>
              </w:rPr>
              <w:t>工作单位盖章</w:t>
            </w:r>
            <w:r>
              <w:rPr>
                <w:rFonts w:hint="default" w:ascii="Times New Roman" w:hAnsi="Times New Roman" w:eastAsia="仿宋_GB2312" w:cs="Times New Roman"/>
                <w:sz w:val="28"/>
                <w:szCs w:val="28"/>
                <w:lang w:val="en-US" w:eastAsia="zh-CN"/>
              </w:rPr>
              <w:t>：</w:t>
            </w:r>
          </w:p>
        </w:tc>
        <w:tc>
          <w:tcPr>
            <w:tcW w:w="153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bl>
    <w:p>
      <w:pPr>
        <w:rPr>
          <w:rFonts w:hint="default"/>
          <w:lang w:val="en-US" w:eastAsia="zh-CN"/>
        </w:rPr>
      </w:pPr>
      <w:bookmarkStart w:id="1" w:name="_GoBack"/>
      <w:bookmarkEnd w:id="1"/>
    </w:p>
    <w:sectPr>
      <w:pgSz w:w="11906" w:h="16838"/>
      <w:pgMar w:top="1134" w:right="1644" w:bottom="113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MjVmYzVlNGZhNmUwNDQzZGRiYWEzZmEzM2ZmNDcifQ=="/>
  </w:docVars>
  <w:rsids>
    <w:rsidRoot w:val="00000000"/>
    <w:rsid w:val="02724852"/>
    <w:rsid w:val="084D0F4A"/>
    <w:rsid w:val="0AE84B17"/>
    <w:rsid w:val="0E163AA6"/>
    <w:rsid w:val="15A478E2"/>
    <w:rsid w:val="198552E4"/>
    <w:rsid w:val="1992244F"/>
    <w:rsid w:val="1E0E79D9"/>
    <w:rsid w:val="1EF37B8B"/>
    <w:rsid w:val="1F6F77D5"/>
    <w:rsid w:val="21116822"/>
    <w:rsid w:val="2158383D"/>
    <w:rsid w:val="28EF1CC0"/>
    <w:rsid w:val="291432EC"/>
    <w:rsid w:val="2E2E5E8F"/>
    <w:rsid w:val="2E8F2B28"/>
    <w:rsid w:val="31962736"/>
    <w:rsid w:val="327C2E75"/>
    <w:rsid w:val="3306454B"/>
    <w:rsid w:val="36057322"/>
    <w:rsid w:val="3C17060A"/>
    <w:rsid w:val="3DC8078F"/>
    <w:rsid w:val="3F84245F"/>
    <w:rsid w:val="3FE909BD"/>
    <w:rsid w:val="41EB415F"/>
    <w:rsid w:val="46F52CF3"/>
    <w:rsid w:val="4BF93641"/>
    <w:rsid w:val="4CA96F4D"/>
    <w:rsid w:val="4E0E377B"/>
    <w:rsid w:val="4FE44606"/>
    <w:rsid w:val="51717C48"/>
    <w:rsid w:val="532B763E"/>
    <w:rsid w:val="55C905D8"/>
    <w:rsid w:val="5A61550D"/>
    <w:rsid w:val="5C87154E"/>
    <w:rsid w:val="5FDA624B"/>
    <w:rsid w:val="64651FA4"/>
    <w:rsid w:val="654D0E71"/>
    <w:rsid w:val="6670194B"/>
    <w:rsid w:val="69C64CBD"/>
    <w:rsid w:val="72715C7E"/>
    <w:rsid w:val="76B34539"/>
    <w:rsid w:val="7822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20" w:firstLineChars="200"/>
      <w:jc w:val="both"/>
    </w:pPr>
    <w:rPr>
      <w:rFonts w:eastAsia="仿宋_GB2312" w:asciiTheme="minorAscii" w:hAnsiTheme="minorAscii" w:cstheme="minorBidi"/>
      <w:kern w:val="2"/>
      <w:sz w:val="36"/>
      <w:szCs w:val="24"/>
      <w:lang w:val="en-US" w:eastAsia="zh-CN" w:bidi="ar-SA"/>
    </w:rPr>
  </w:style>
  <w:style w:type="paragraph" w:styleId="3">
    <w:name w:val="heading 1"/>
    <w:basedOn w:val="1"/>
    <w:next w:val="1"/>
    <w:link w:val="9"/>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next w:val="1"/>
    <w:unhideWhenUsed/>
    <w:qFormat/>
    <w:uiPriority w:val="99"/>
    <w:pPr>
      <w:snapToGrid w:val="0"/>
      <w:jc w:val="left"/>
    </w:pPr>
    <w:rPr>
      <w:sz w:val="18"/>
    </w:rPr>
  </w:style>
  <w:style w:type="paragraph" w:styleId="4">
    <w:name w:val="Block Text"/>
    <w:basedOn w:val="1"/>
    <w:qFormat/>
    <w:uiPriority w:val="0"/>
    <w:pPr>
      <w:spacing w:line="600" w:lineRule="exact"/>
      <w:ind w:left="0" w:leftChars="0" w:right="0" w:rightChars="0" w:firstLine="960" w:firstLineChars="200"/>
    </w:pPr>
    <w:rPr>
      <w:rFonts w:eastAsia="仿宋_GB2312" w:asciiTheme="minorAscii" w:hAnsiTheme="minorAscii"/>
      <w:sz w:val="36"/>
      <w:szCs w:val="22"/>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标题 1 Char"/>
    <w:link w:val="3"/>
    <w:qFormat/>
    <w:uiPriority w:val="0"/>
    <w:rPr>
      <w:rFonts w:eastAsia="方正小标宋_GBK"/>
      <w:kern w:val="44"/>
      <w:sz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1273</Words>
  <Characters>1299</Characters>
  <Lines>0</Lines>
  <Paragraphs>0</Paragraphs>
  <TotalTime>1</TotalTime>
  <ScaleCrop>false</ScaleCrop>
  <LinksUpToDate>false</LinksUpToDate>
  <CharactersWithSpaces>1339</CharactersWithSpaces>
  <Application>WPS Office_10.8.2.7164_F1E327BC-269C-435d-A152-05C5408002CA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2022-03-07T00:48:00Z</dcterms:created>
  <dc:creator>86138</dc:creator>
  <cp:lastModifiedBy>Administrator</cp:lastModifiedBy>
  <cp:lastPrinted>2025-08-18T08:13:00Z</cp:lastPrinted>
  <dcterms:modified xsi:type="dcterms:W3CDTF">2025-09-04T08:45:03Z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2052-10.8.2.7164</vt:lpwstr>
  </property>
  <property fmtid="{D5CDD505-2E9C-101B-9397-08002B2CF9AE}" pid="3" name="ICV">
    <vt:lpwstr>9439D59A0A5F4C66B5235B2AE021F692_13</vt:lpwstr>
  </property>
</Properties>
</file>