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楷体" w:hAnsi="楷体" w:eastAsia="楷体" w:cs="楷体"/>
          <w:sz w:val="32"/>
          <w:szCs w:val="15"/>
          <w:lang w:val="en-US" w:eastAsia="zh-CN"/>
        </w:rPr>
      </w:pPr>
      <w:r>
        <w:rPr>
          <w:rFonts w:hint="eastAsia" w:ascii="楷体" w:hAnsi="楷体" w:eastAsia="楷体" w:cs="楷体"/>
          <w:sz w:val="32"/>
          <w:szCs w:val="15"/>
          <w:lang w:eastAsia="zh-CN"/>
        </w:rPr>
        <w:t>附件</w:t>
      </w:r>
      <w:r>
        <w:rPr>
          <w:rFonts w:hint="eastAsia" w:ascii="楷体" w:hAnsi="楷体" w:eastAsia="楷体" w:cs="楷体"/>
          <w:sz w:val="32"/>
          <w:szCs w:val="15"/>
          <w:lang w:val="en-US" w:eastAsia="zh-CN"/>
        </w:rPr>
        <w:t>2</w:t>
      </w:r>
    </w:p>
    <w:p>
      <w:pPr>
        <w:ind w:firstLine="0" w:firstLineChars="0"/>
        <w:jc w:val="center"/>
        <w:rPr>
          <w:rFonts w:ascii="黑体" w:hAnsi="黑体" w:eastAsia="黑体" w:cs="仿宋_GB2312"/>
          <w:sz w:val="44"/>
        </w:rPr>
      </w:pPr>
    </w:p>
    <w:p>
      <w:pPr>
        <w:ind w:firstLine="0" w:firstLineChars="0"/>
        <w:jc w:val="center"/>
        <w:rPr>
          <w:rFonts w:ascii="黑体" w:hAnsi="黑体" w:eastAsia="黑体" w:cs="仿宋_GB2312"/>
          <w:sz w:val="44"/>
        </w:rPr>
      </w:pPr>
    </w:p>
    <w:p>
      <w:pPr>
        <w:ind w:firstLine="0" w:firstLineChars="0"/>
        <w:jc w:val="center"/>
        <w:rPr>
          <w:rFonts w:ascii="黑体" w:hAnsi="黑体" w:eastAsia="黑体" w:cs="仿宋_GB2312"/>
          <w:sz w:val="44"/>
        </w:rPr>
      </w:pPr>
    </w:p>
    <w:p>
      <w:pPr>
        <w:spacing w:line="640" w:lineRule="exact"/>
        <w:ind w:firstLine="0" w:firstLineChars="0"/>
        <w:jc w:val="center"/>
        <w:rPr>
          <w:rFonts w:ascii="方正小标宋简体" w:hAnsi="方正小标宋简体" w:eastAsia="方正小标宋简体" w:cs="方正小标宋简体"/>
          <w:sz w:val="48"/>
          <w:szCs w:val="18"/>
        </w:rPr>
      </w:pPr>
      <w:r>
        <w:rPr>
          <w:rFonts w:hint="eastAsia" w:ascii="方正小标宋简体" w:hAnsi="方正小标宋简体" w:eastAsia="方正小标宋简体" w:cs="方正小标宋简体"/>
          <w:sz w:val="48"/>
          <w:szCs w:val="18"/>
        </w:rPr>
        <w:t>贵阳</w:t>
      </w:r>
      <w:r>
        <w:rPr>
          <w:rFonts w:hint="eastAsia" w:ascii="方正小标宋简体" w:hAnsi="方正小标宋简体" w:eastAsia="方正小标宋简体" w:cs="方正小标宋简体"/>
          <w:sz w:val="48"/>
          <w:szCs w:val="18"/>
          <w:lang w:eastAsia="zh-CN"/>
        </w:rPr>
        <w:t>贵安</w:t>
      </w:r>
      <w:r>
        <w:rPr>
          <w:rFonts w:hint="eastAsia" w:ascii="方正小标宋简体" w:hAnsi="方正小标宋简体" w:eastAsia="方正小标宋简体" w:cs="方正小标宋简体"/>
          <w:sz w:val="48"/>
          <w:szCs w:val="18"/>
        </w:rPr>
        <w:t>农村实用人才专业技术职务</w:t>
      </w:r>
    </w:p>
    <w:p>
      <w:pPr>
        <w:spacing w:line="640" w:lineRule="exact"/>
        <w:ind w:firstLine="0" w:firstLineChars="0"/>
        <w:jc w:val="center"/>
        <w:rPr>
          <w:rFonts w:ascii="方正小标宋简体" w:hAnsi="方正小标宋简体" w:eastAsia="方正小标宋简体" w:cs="方正小标宋简体"/>
          <w:sz w:val="48"/>
          <w:szCs w:val="18"/>
        </w:rPr>
      </w:pPr>
      <w:r>
        <w:rPr>
          <w:rFonts w:hint="eastAsia" w:ascii="方正小标宋简体" w:hAnsi="方正小标宋简体" w:eastAsia="方正小标宋简体" w:cs="方正小标宋简体"/>
          <w:sz w:val="48"/>
          <w:szCs w:val="18"/>
        </w:rPr>
        <w:t>任职资格评审表</w:t>
      </w:r>
    </w:p>
    <w:p>
      <w:pPr>
        <w:ind w:firstLine="0" w:firstLineChars="0"/>
        <w:jc w:val="center"/>
        <w:rPr>
          <w:rFonts w:ascii="黑体" w:hAnsi="黑体" w:eastAsia="黑体" w:cs="仿宋_GB2312"/>
          <w:sz w:val="44"/>
        </w:rPr>
      </w:pPr>
    </w:p>
    <w:p>
      <w:pPr>
        <w:ind w:firstLine="0" w:firstLineChars="0"/>
        <w:jc w:val="center"/>
        <w:rPr>
          <w:rFonts w:ascii="黑体" w:hAnsi="黑体" w:eastAsia="黑体" w:cs="仿宋_GB2312"/>
          <w:sz w:val="44"/>
        </w:rPr>
      </w:pPr>
    </w:p>
    <w:p>
      <w:pPr>
        <w:ind w:firstLine="0" w:firstLineChars="0"/>
        <w:jc w:val="center"/>
        <w:rPr>
          <w:rFonts w:ascii="黑体" w:hAnsi="黑体" w:eastAsia="黑体" w:cs="仿宋_GB2312"/>
          <w:sz w:val="44"/>
        </w:rPr>
      </w:pPr>
    </w:p>
    <w:p>
      <w:pPr>
        <w:spacing w:line="680" w:lineRule="exact"/>
        <w:ind w:firstLine="1440" w:firstLineChars="400"/>
        <w:jc w:val="left"/>
        <w:rPr>
          <w:rFonts w:ascii="仿宋_GB2312" w:hAnsi="仿宋" w:cs="仿宋_GB2312"/>
          <w:sz w:val="36"/>
          <w:u w:val="single"/>
        </w:rPr>
      </w:pPr>
      <w:r>
        <w:rPr>
          <w:rFonts w:hint="eastAsia" w:ascii="仿宋_GB2312" w:hAnsi="仿宋" w:cs="仿宋_GB2312"/>
          <w:sz w:val="36"/>
        </w:rPr>
        <w:t>姓    名</w:t>
      </w:r>
      <w:r>
        <w:rPr>
          <w:rFonts w:hint="eastAsia" w:ascii="仿宋_GB2312" w:hAnsi="仿宋" w:cs="仿宋_GB2312"/>
          <w:sz w:val="36"/>
          <w:u w:val="single"/>
        </w:rPr>
        <w:t xml:space="preserve">                       </w:t>
      </w:r>
    </w:p>
    <w:p>
      <w:pPr>
        <w:spacing w:line="420" w:lineRule="exact"/>
        <w:ind w:firstLine="1440" w:firstLineChars="400"/>
        <w:jc w:val="left"/>
        <w:rPr>
          <w:rFonts w:ascii="仿宋_GB2312" w:hAnsi="仿宋" w:cs="仿宋_GB2312"/>
          <w:sz w:val="36"/>
        </w:rPr>
      </w:pPr>
      <w:r>
        <w:rPr>
          <w:rFonts w:hint="eastAsia" w:ascii="仿宋_GB2312" w:hAnsi="仿宋" w:cs="仿宋_GB2312"/>
          <w:sz w:val="36"/>
        </w:rPr>
        <w:t>本人户口</w:t>
      </w:r>
    </w:p>
    <w:p>
      <w:pPr>
        <w:spacing w:line="420" w:lineRule="exact"/>
        <w:ind w:firstLine="1458" w:firstLineChars="405"/>
        <w:jc w:val="left"/>
        <w:rPr>
          <w:rFonts w:ascii="仿宋_GB2312" w:hAnsi="仿宋" w:cs="仿宋_GB2312"/>
          <w:sz w:val="36"/>
          <w:u w:val="single"/>
        </w:rPr>
      </w:pPr>
      <w:r>
        <w:rPr>
          <w:rFonts w:hint="eastAsia" w:ascii="仿宋_GB2312" w:hAnsi="仿宋" w:cs="仿宋_GB2312"/>
          <w:sz w:val="36"/>
        </w:rPr>
        <w:t>所 在 地</w:t>
      </w:r>
      <w:r>
        <w:rPr>
          <w:rFonts w:hint="eastAsia" w:ascii="仿宋_GB2312" w:hAnsi="仿宋" w:cs="仿宋_GB2312"/>
          <w:sz w:val="36"/>
          <w:u w:val="single"/>
        </w:rPr>
        <w:t xml:space="preserve">                       </w:t>
      </w:r>
    </w:p>
    <w:p>
      <w:pPr>
        <w:spacing w:line="420" w:lineRule="exact"/>
        <w:ind w:firstLine="1440" w:firstLineChars="400"/>
        <w:jc w:val="left"/>
        <w:rPr>
          <w:rFonts w:ascii="仿宋_GB2312" w:hAnsi="仿宋" w:cs="仿宋_GB2312"/>
          <w:sz w:val="36"/>
        </w:rPr>
      </w:pPr>
      <w:r>
        <w:rPr>
          <w:rFonts w:hint="eastAsia" w:ascii="仿宋_GB2312" w:hAnsi="仿宋" w:cs="仿宋_GB2312"/>
          <w:sz w:val="36"/>
        </w:rPr>
        <w:t>现任专业</w:t>
      </w:r>
    </w:p>
    <w:p>
      <w:pPr>
        <w:spacing w:line="420" w:lineRule="exact"/>
        <w:ind w:firstLine="1440" w:firstLineChars="400"/>
        <w:jc w:val="left"/>
        <w:rPr>
          <w:rFonts w:ascii="仿宋_GB2312" w:hAnsi="仿宋" w:cs="仿宋_GB2312"/>
          <w:sz w:val="36"/>
          <w:u w:val="single"/>
        </w:rPr>
      </w:pPr>
      <w:r>
        <w:rPr>
          <w:rFonts w:hint="eastAsia" w:ascii="仿宋_GB2312" w:hAnsi="仿宋" w:cs="仿宋_GB2312"/>
          <w:sz w:val="36"/>
        </w:rPr>
        <w:t>技术职务</w:t>
      </w:r>
      <w:r>
        <w:rPr>
          <w:rFonts w:hint="eastAsia" w:ascii="仿宋_GB2312" w:hAnsi="仿宋" w:cs="仿宋_GB2312"/>
          <w:sz w:val="36"/>
          <w:u w:val="single"/>
        </w:rPr>
        <w:t xml:space="preserve">                       </w:t>
      </w:r>
    </w:p>
    <w:p>
      <w:pPr>
        <w:spacing w:line="420" w:lineRule="exact"/>
        <w:ind w:firstLine="1440" w:firstLineChars="400"/>
        <w:jc w:val="left"/>
        <w:rPr>
          <w:rFonts w:ascii="仿宋_GB2312" w:hAnsi="仿宋" w:cs="仿宋_GB2312"/>
          <w:sz w:val="36"/>
        </w:rPr>
      </w:pPr>
      <w:r>
        <w:rPr>
          <w:rFonts w:hint="eastAsia" w:ascii="仿宋_GB2312" w:hAnsi="仿宋" w:cs="仿宋_GB2312"/>
          <w:sz w:val="36"/>
        </w:rPr>
        <w:t>申    报</w:t>
      </w:r>
    </w:p>
    <w:p>
      <w:pPr>
        <w:spacing w:line="420" w:lineRule="exact"/>
        <w:ind w:firstLine="1440" w:firstLineChars="400"/>
        <w:jc w:val="left"/>
        <w:rPr>
          <w:rFonts w:ascii="仿宋_GB2312" w:hAnsi="仿宋" w:cs="仿宋_GB2312"/>
          <w:sz w:val="36"/>
          <w:u w:val="single"/>
        </w:rPr>
      </w:pPr>
      <w:r>
        <w:rPr>
          <w:rFonts w:hint="eastAsia" w:ascii="仿宋_GB2312" w:hAnsi="仿宋" w:cs="仿宋_GB2312"/>
          <w:sz w:val="36"/>
        </w:rPr>
        <w:t>任职资格</w:t>
      </w:r>
      <w:r>
        <w:rPr>
          <w:rFonts w:hint="eastAsia" w:ascii="仿宋_GB2312" w:hAnsi="仿宋" w:cs="仿宋_GB2312"/>
          <w:sz w:val="36"/>
          <w:u w:val="single"/>
        </w:rPr>
        <w:t xml:space="preserve">                       </w:t>
      </w:r>
    </w:p>
    <w:p>
      <w:pPr>
        <w:spacing w:line="420" w:lineRule="exact"/>
        <w:ind w:firstLine="640" w:firstLineChars="400"/>
        <w:jc w:val="left"/>
        <w:rPr>
          <w:rFonts w:ascii="仿宋_GB2312" w:hAnsi="仿宋" w:cs="仿宋_GB2312"/>
          <w:sz w:val="16"/>
        </w:rPr>
      </w:pPr>
      <w:r>
        <w:rPr>
          <w:rFonts w:hint="eastAsia" w:ascii="仿宋_GB2312" w:hAnsi="仿宋" w:cs="仿宋_GB2312"/>
          <w:sz w:val="16"/>
        </w:rPr>
        <w:t xml:space="preserve">          </w:t>
      </w:r>
    </w:p>
    <w:p>
      <w:pPr>
        <w:spacing w:line="420" w:lineRule="exact"/>
        <w:ind w:firstLine="1440" w:firstLineChars="400"/>
        <w:jc w:val="left"/>
        <w:rPr>
          <w:rFonts w:ascii="仿宋_GB2312" w:hAnsi="仿宋" w:cs="仿宋_GB2312"/>
          <w:sz w:val="36"/>
          <w:u w:val="single"/>
        </w:rPr>
      </w:pPr>
      <w:r>
        <w:rPr>
          <w:rFonts w:hint="eastAsia" w:ascii="仿宋_GB2312" w:hAnsi="仿宋" w:cs="仿宋_GB2312"/>
          <w:sz w:val="36"/>
        </w:rPr>
        <w:t>申报类别</w:t>
      </w:r>
      <w:r>
        <w:rPr>
          <w:rFonts w:hint="eastAsia" w:ascii="仿宋_GB2312" w:hAnsi="仿宋" w:cs="仿宋_GB2312"/>
          <w:sz w:val="36"/>
          <w:u w:val="single"/>
        </w:rPr>
        <w:t xml:space="preserve"> 正评□  转评□  破格□</w:t>
      </w:r>
    </w:p>
    <w:p>
      <w:pPr>
        <w:spacing w:line="420" w:lineRule="exact"/>
        <w:ind w:firstLine="1440" w:firstLineChars="400"/>
        <w:jc w:val="left"/>
        <w:rPr>
          <w:rFonts w:ascii="仿宋_GB2312" w:hAnsi="仿宋" w:cs="仿宋_GB2312"/>
          <w:sz w:val="36"/>
          <w:u w:val="single"/>
        </w:rPr>
      </w:pPr>
    </w:p>
    <w:p>
      <w:pPr>
        <w:spacing w:line="420" w:lineRule="exact"/>
        <w:ind w:firstLine="1440" w:firstLineChars="400"/>
        <w:jc w:val="left"/>
        <w:rPr>
          <w:rFonts w:ascii="仿宋_GB2312" w:hAnsi="仿宋" w:cs="仿宋_GB2312"/>
          <w:sz w:val="36"/>
          <w:u w:val="single"/>
        </w:rPr>
      </w:pPr>
      <w:r>
        <w:rPr>
          <w:rFonts w:hint="eastAsia" w:ascii="仿宋_GB2312" w:hAnsi="仿宋" w:cs="仿宋_GB2312"/>
          <w:sz w:val="36"/>
        </w:rPr>
        <w:t>联系电话</w:t>
      </w:r>
      <w:r>
        <w:rPr>
          <w:rFonts w:hint="eastAsia" w:ascii="仿宋_GB2312" w:hAnsi="仿宋" w:cs="仿宋_GB2312"/>
          <w:sz w:val="36"/>
          <w:u w:val="single"/>
        </w:rPr>
        <w:t xml:space="preserve">                       </w:t>
      </w:r>
    </w:p>
    <w:p>
      <w:pPr>
        <w:spacing w:line="680" w:lineRule="exact"/>
        <w:ind w:firstLine="0" w:firstLineChars="0"/>
        <w:jc w:val="left"/>
        <w:rPr>
          <w:rFonts w:ascii="仿宋_GB2312" w:hAnsi="仿宋"/>
          <w:sz w:val="36"/>
        </w:rPr>
      </w:pPr>
    </w:p>
    <w:p>
      <w:pPr>
        <w:spacing w:line="680" w:lineRule="exact"/>
        <w:ind w:firstLine="0" w:firstLineChars="0"/>
        <w:jc w:val="left"/>
        <w:rPr>
          <w:rFonts w:ascii="仿宋_GB2312" w:hAnsi="仿宋"/>
          <w:sz w:val="36"/>
        </w:rPr>
      </w:pPr>
    </w:p>
    <w:p>
      <w:pPr>
        <w:spacing w:line="680" w:lineRule="exact"/>
        <w:ind w:firstLine="0" w:firstLineChars="0"/>
        <w:jc w:val="left"/>
        <w:rPr>
          <w:rFonts w:ascii="仿宋_GB2312" w:hAnsi="仿宋"/>
          <w:sz w:val="36"/>
        </w:rPr>
      </w:pPr>
    </w:p>
    <w:p>
      <w:pPr>
        <w:spacing w:line="680" w:lineRule="exact"/>
        <w:ind w:firstLine="1440" w:firstLineChars="400"/>
        <w:jc w:val="left"/>
        <w:rPr>
          <w:rFonts w:ascii="仿宋_GB2312" w:hAnsi="仿宋"/>
          <w:sz w:val="36"/>
        </w:rPr>
      </w:pPr>
      <w:r>
        <w:rPr>
          <w:rFonts w:hint="eastAsia" w:ascii="仿宋_GB2312" w:hAnsi="仿宋"/>
          <w:sz w:val="36"/>
        </w:rPr>
        <w:t>填表时间：         年   月   日</w:t>
      </w:r>
    </w:p>
    <w:p>
      <w:pPr>
        <w:spacing w:line="680" w:lineRule="exact"/>
        <w:ind w:firstLine="1440" w:firstLineChars="400"/>
        <w:jc w:val="left"/>
        <w:rPr>
          <w:rFonts w:ascii="仿宋_GB2312" w:hAnsi="仿宋"/>
          <w:sz w:val="36"/>
        </w:rPr>
      </w:pPr>
      <w:r>
        <w:rPr>
          <w:rFonts w:hint="eastAsia" w:ascii="仿宋_GB2312" w:hAnsi="仿宋"/>
          <w:sz w:val="36"/>
        </w:rPr>
        <w:t>贵阳市职称改革领导小组办公室 印制</w:t>
      </w:r>
    </w:p>
    <w:p>
      <w:pPr>
        <w:widowControl/>
        <w:spacing w:line="240" w:lineRule="auto"/>
        <w:ind w:firstLine="0" w:firstLineChars="0"/>
        <w:jc w:val="center"/>
        <w:rPr>
          <w:rFonts w:hint="eastAsia" w:ascii="方正小标宋简体" w:hAnsi="方正小标宋简体" w:eastAsia="方正小标宋简体" w:cs="方正小标宋简体"/>
          <w:b/>
          <w:sz w:val="48"/>
          <w:szCs w:val="18"/>
        </w:rPr>
      </w:pPr>
      <w:r>
        <w:rPr>
          <w:rFonts w:hint="eastAsia" w:ascii="方正小标宋简体" w:hAnsi="方正小标宋简体" w:eastAsia="方正小标宋简体" w:cs="方正小标宋简体"/>
          <w:bCs/>
          <w:sz w:val="48"/>
          <w:szCs w:val="18"/>
        </w:rPr>
        <w:t>填 表 说 明</w:t>
      </w:r>
    </w:p>
    <w:p>
      <w:pPr>
        <w:widowControl/>
        <w:spacing w:line="240" w:lineRule="auto"/>
        <w:ind w:firstLine="640"/>
        <w:jc w:val="left"/>
        <w:rPr>
          <w:rFonts w:ascii="黑体" w:hAnsi="黑体" w:eastAsia="黑体"/>
        </w:rPr>
      </w:pPr>
    </w:p>
    <w:p>
      <w:pPr>
        <w:widowControl/>
        <w:spacing w:line="360" w:lineRule="auto"/>
        <w:ind w:firstLine="640"/>
        <w:jc w:val="left"/>
        <w:rPr>
          <w:rFonts w:hint="eastAsia" w:ascii="楷体" w:hAnsi="楷体" w:eastAsia="楷体" w:cs="楷体"/>
          <w:szCs w:val="21"/>
        </w:rPr>
      </w:pPr>
      <w:r>
        <w:rPr>
          <w:rFonts w:hint="eastAsia" w:ascii="楷体" w:hAnsi="楷体" w:eastAsia="楷体" w:cs="楷体"/>
          <w:szCs w:val="21"/>
        </w:rPr>
        <w:t>1.本表供</w:t>
      </w:r>
      <w:r>
        <w:rPr>
          <w:rFonts w:hint="eastAsia" w:ascii="楷体" w:hAnsi="楷体" w:eastAsia="楷体" w:cs="楷体"/>
          <w:szCs w:val="21"/>
          <w:lang w:eastAsia="zh-CN"/>
        </w:rPr>
        <w:t>认定纳入</w:t>
      </w:r>
      <w:r>
        <w:rPr>
          <w:rFonts w:hint="eastAsia" w:ascii="楷体" w:hAnsi="楷体" w:eastAsia="楷体" w:cs="楷体"/>
          <w:szCs w:val="21"/>
        </w:rPr>
        <w:t>贵阳</w:t>
      </w:r>
      <w:r>
        <w:rPr>
          <w:rFonts w:hint="eastAsia" w:ascii="楷体" w:hAnsi="楷体" w:eastAsia="楷体" w:cs="楷体"/>
          <w:szCs w:val="21"/>
          <w:lang w:eastAsia="zh-CN"/>
        </w:rPr>
        <w:t>贵安农村实用人才管理的农村</w:t>
      </w:r>
      <w:r>
        <w:rPr>
          <w:rFonts w:hint="eastAsia" w:ascii="楷体" w:hAnsi="楷体" w:eastAsia="楷体" w:cs="楷体"/>
          <w:szCs w:val="21"/>
        </w:rPr>
        <w:t>人才</w:t>
      </w:r>
      <w:r>
        <w:rPr>
          <w:rFonts w:hint="eastAsia" w:ascii="楷体" w:hAnsi="楷体" w:eastAsia="楷体" w:cs="楷体"/>
          <w:szCs w:val="21"/>
          <w:lang w:eastAsia="zh-CN"/>
        </w:rPr>
        <w:t>申报</w:t>
      </w:r>
      <w:r>
        <w:rPr>
          <w:rFonts w:hint="eastAsia" w:ascii="楷体" w:hAnsi="楷体" w:eastAsia="楷体" w:cs="楷体"/>
          <w:szCs w:val="21"/>
        </w:rPr>
        <w:t>专业技术职务任职资格评审使用</w:t>
      </w:r>
      <w:r>
        <w:rPr>
          <w:rFonts w:hint="eastAsia" w:ascii="楷体" w:hAnsi="楷体" w:eastAsia="楷体" w:cs="楷体"/>
          <w:szCs w:val="21"/>
          <w:lang w:eastAsia="zh-CN"/>
        </w:rPr>
        <w:t>。</w:t>
      </w:r>
      <w:r>
        <w:rPr>
          <w:rFonts w:hint="eastAsia" w:ascii="黑体" w:hAnsi="黑体" w:eastAsia="黑体" w:cs="黑体"/>
          <w:szCs w:val="21"/>
          <w:lang w:eastAsia="zh-CN"/>
        </w:rPr>
        <w:t>机关事业单位、国有企业干部职工不得申报</w:t>
      </w:r>
      <w:r>
        <w:rPr>
          <w:rFonts w:hint="eastAsia" w:ascii="楷体" w:hAnsi="楷体" w:eastAsia="楷体" w:cs="楷体"/>
          <w:szCs w:val="21"/>
        </w:rPr>
        <w:t>。</w:t>
      </w:r>
    </w:p>
    <w:p>
      <w:pPr>
        <w:widowControl/>
        <w:spacing w:line="360" w:lineRule="auto"/>
        <w:ind w:firstLine="640"/>
        <w:jc w:val="left"/>
        <w:rPr>
          <w:rFonts w:hint="eastAsia" w:ascii="楷体" w:hAnsi="楷体" w:eastAsia="楷体" w:cs="楷体"/>
          <w:szCs w:val="21"/>
        </w:rPr>
      </w:pPr>
      <w:r>
        <w:rPr>
          <w:rFonts w:hint="eastAsia" w:ascii="楷体" w:hAnsi="楷体" w:eastAsia="楷体" w:cs="楷体"/>
          <w:szCs w:val="21"/>
        </w:rPr>
        <w:t>2.表内带</w:t>
      </w:r>
      <w:r>
        <w:rPr>
          <w:rFonts w:hint="eastAsia" w:ascii="楷体" w:hAnsi="楷体" w:eastAsia="楷体" w:cs="楷体"/>
          <w:szCs w:val="21"/>
          <w:lang w:eastAsia="zh-CN"/>
        </w:rPr>
        <w:t>“</w:t>
      </w:r>
      <w:r>
        <w:rPr>
          <w:rFonts w:hint="eastAsia" w:ascii="楷体" w:hAnsi="楷体" w:eastAsia="楷体" w:cs="楷体"/>
          <w:szCs w:val="21"/>
        </w:rPr>
        <w:t>□</w:t>
      </w:r>
      <w:r>
        <w:rPr>
          <w:rFonts w:hint="eastAsia" w:ascii="楷体" w:hAnsi="楷体" w:eastAsia="楷体" w:cs="楷体"/>
          <w:szCs w:val="21"/>
          <w:lang w:eastAsia="zh-CN"/>
        </w:rPr>
        <w:t>”</w:t>
      </w:r>
      <w:r>
        <w:rPr>
          <w:rFonts w:hint="eastAsia" w:ascii="楷体" w:hAnsi="楷体" w:eastAsia="楷体" w:cs="楷体"/>
          <w:szCs w:val="21"/>
        </w:rPr>
        <w:t>的内容勾选相关选项</w:t>
      </w:r>
      <w:r>
        <w:rPr>
          <w:rFonts w:hint="eastAsia" w:ascii="楷体" w:hAnsi="楷体" w:eastAsia="楷体" w:cs="楷体"/>
          <w:szCs w:val="21"/>
          <w:lang w:eastAsia="zh-CN"/>
        </w:rPr>
        <w:t>，对勾选的</w:t>
      </w:r>
      <w:r>
        <w:rPr>
          <w:rFonts w:hint="eastAsia" w:ascii="楷体" w:hAnsi="楷体" w:eastAsia="楷体"/>
        </w:rPr>
        <w:t>必备条件</w:t>
      </w:r>
      <w:r>
        <w:rPr>
          <w:rFonts w:hint="eastAsia" w:ascii="楷体" w:hAnsi="楷体" w:eastAsia="楷体"/>
          <w:lang w:eastAsia="zh-CN"/>
        </w:rPr>
        <w:t>、选备条件进行</w:t>
      </w:r>
      <w:r>
        <w:rPr>
          <w:rFonts w:hint="eastAsia" w:ascii="楷体" w:hAnsi="楷体" w:eastAsia="楷体" w:cs="楷体"/>
          <w:szCs w:val="21"/>
          <w:lang w:eastAsia="zh-CN"/>
        </w:rPr>
        <w:t>举例说明并附相关证明材料。</w:t>
      </w:r>
    </w:p>
    <w:p>
      <w:pPr>
        <w:widowControl/>
        <w:spacing w:line="360" w:lineRule="auto"/>
        <w:ind w:firstLine="640"/>
        <w:jc w:val="left"/>
        <w:rPr>
          <w:rFonts w:hint="eastAsia" w:ascii="楷体" w:hAnsi="楷体" w:eastAsia="楷体" w:cs="楷体"/>
          <w:szCs w:val="21"/>
        </w:rPr>
      </w:pPr>
      <w:r>
        <w:rPr>
          <w:rFonts w:hint="eastAsia" w:ascii="楷体" w:hAnsi="楷体" w:eastAsia="楷体" w:cs="楷体"/>
          <w:szCs w:val="21"/>
        </w:rPr>
        <w:t>3.“必备条件业绩说明”“选备条件业绩清单”栏如</w:t>
      </w:r>
      <w:r>
        <w:rPr>
          <w:rFonts w:hint="eastAsia" w:ascii="楷体" w:hAnsi="楷体" w:eastAsia="楷体" w:cs="楷体"/>
          <w:szCs w:val="21"/>
          <w:lang w:eastAsia="zh-CN"/>
        </w:rPr>
        <w:t>举例说明</w:t>
      </w:r>
      <w:r>
        <w:rPr>
          <w:rFonts w:hint="eastAsia" w:ascii="楷体" w:hAnsi="楷体" w:eastAsia="楷体" w:cs="楷体"/>
          <w:szCs w:val="21"/>
        </w:rPr>
        <w:t>内容较多，可另加附页。</w:t>
      </w:r>
    </w:p>
    <w:p>
      <w:pPr>
        <w:widowControl/>
        <w:spacing w:line="360" w:lineRule="auto"/>
        <w:ind w:firstLine="640"/>
        <w:jc w:val="left"/>
        <w:rPr>
          <w:rFonts w:hint="eastAsia" w:ascii="楷体" w:hAnsi="楷体" w:eastAsia="楷体" w:cs="楷体"/>
          <w:szCs w:val="21"/>
          <w:lang w:eastAsia="zh-CN"/>
        </w:rPr>
      </w:pPr>
      <w:r>
        <w:rPr>
          <w:rFonts w:hint="eastAsia" w:ascii="楷体" w:hAnsi="楷体" w:eastAsia="楷体" w:cs="楷体"/>
          <w:szCs w:val="21"/>
          <w:lang w:val="en-US" w:eastAsia="zh-CN"/>
        </w:rPr>
        <w:t>4.</w:t>
      </w:r>
      <w:r>
        <w:rPr>
          <w:rFonts w:hint="eastAsia" w:ascii="楷体" w:hAnsi="楷体" w:eastAsia="楷体" w:cs="楷体"/>
          <w:szCs w:val="21"/>
        </w:rPr>
        <w:t>“选备条件业绩清单”</w:t>
      </w:r>
      <w:r>
        <w:rPr>
          <w:rFonts w:hint="eastAsia" w:ascii="楷体" w:hAnsi="楷体" w:eastAsia="楷体" w:cs="楷体"/>
          <w:szCs w:val="21"/>
          <w:lang w:eastAsia="zh-CN"/>
        </w:rPr>
        <w:t>按申报职称类别准备。</w:t>
      </w:r>
    </w:p>
    <w:p>
      <w:pPr>
        <w:widowControl/>
        <w:spacing w:line="360" w:lineRule="auto"/>
        <w:ind w:firstLine="640"/>
        <w:jc w:val="left"/>
        <w:rPr>
          <w:rFonts w:hint="eastAsia" w:ascii="楷体" w:hAnsi="楷体" w:eastAsia="楷体" w:cs="楷体"/>
          <w:szCs w:val="21"/>
        </w:rPr>
      </w:pPr>
      <w:r>
        <w:rPr>
          <w:rFonts w:hint="eastAsia" w:ascii="楷体" w:hAnsi="楷体" w:eastAsia="楷体" w:cs="楷体"/>
          <w:szCs w:val="21"/>
          <w:lang w:val="en-US" w:eastAsia="zh-CN"/>
        </w:rPr>
        <w:t>5</w:t>
      </w:r>
      <w:r>
        <w:rPr>
          <w:rFonts w:hint="eastAsia" w:ascii="楷体" w:hAnsi="楷体" w:eastAsia="楷体" w:cs="楷体"/>
          <w:szCs w:val="21"/>
        </w:rPr>
        <w:t>.</w:t>
      </w:r>
      <w:r>
        <w:rPr>
          <w:rFonts w:hint="eastAsia" w:ascii="楷体" w:hAnsi="楷体" w:eastAsia="楷体" w:cs="楷体"/>
          <w:szCs w:val="21"/>
          <w:lang w:eastAsia="zh-CN"/>
        </w:rPr>
        <w:t>申报人必须诚信申报，如实</w:t>
      </w:r>
      <w:r>
        <w:rPr>
          <w:rFonts w:hint="eastAsia" w:ascii="楷体" w:hAnsi="楷体" w:eastAsia="楷体" w:cs="楷体"/>
          <w:szCs w:val="21"/>
        </w:rPr>
        <w:t>填写</w:t>
      </w:r>
      <w:r>
        <w:rPr>
          <w:rFonts w:hint="eastAsia" w:ascii="楷体" w:hAnsi="楷体" w:eastAsia="楷体" w:cs="楷体"/>
          <w:szCs w:val="21"/>
          <w:lang w:eastAsia="zh-CN"/>
        </w:rPr>
        <w:t>相关业绩，</w:t>
      </w:r>
      <w:r>
        <w:rPr>
          <w:rFonts w:hint="eastAsia" w:ascii="楷体" w:hAnsi="楷体" w:eastAsia="楷体" w:cs="楷体"/>
          <w:szCs w:val="21"/>
        </w:rPr>
        <w:t>内容要具体、真实，字迹要端正、清楚。</w:t>
      </w:r>
    </w:p>
    <w:p>
      <w:pPr>
        <w:widowControl/>
        <w:spacing w:line="360" w:lineRule="auto"/>
        <w:ind w:firstLine="640"/>
        <w:jc w:val="left"/>
        <w:rPr>
          <w:rFonts w:ascii="黑体" w:hAnsi="黑体" w:eastAsia="黑体"/>
          <w:sz w:val="28"/>
        </w:rPr>
      </w:pPr>
      <w:r>
        <w:rPr>
          <w:rFonts w:hint="eastAsia" w:ascii="楷体" w:hAnsi="楷体" w:eastAsia="楷体" w:cs="楷体"/>
          <w:szCs w:val="21"/>
          <w:lang w:val="en-US" w:eastAsia="zh-CN"/>
        </w:rPr>
        <w:t>6.</w:t>
      </w:r>
      <w:r>
        <w:rPr>
          <w:rFonts w:hint="eastAsia" w:ascii="楷体" w:hAnsi="楷体" w:eastAsia="楷体" w:cs="楷体"/>
          <w:szCs w:val="21"/>
        </w:rPr>
        <w:t>本表用 A4 纸双面打印</w:t>
      </w:r>
      <w:r>
        <w:rPr>
          <w:rFonts w:hint="eastAsia" w:ascii="楷体" w:hAnsi="楷体" w:eastAsia="楷体" w:cs="楷体"/>
          <w:szCs w:val="21"/>
          <w:lang w:eastAsia="zh-CN"/>
        </w:rPr>
        <w:t>一份，相关</w:t>
      </w:r>
      <w:r>
        <w:rPr>
          <w:rFonts w:hint="eastAsia" w:ascii="楷体" w:hAnsi="楷体" w:eastAsia="楷体" w:cs="楷体"/>
          <w:szCs w:val="21"/>
        </w:rPr>
        <w:t>证明材料双面复印</w:t>
      </w:r>
      <w:r>
        <w:rPr>
          <w:rFonts w:hint="eastAsia" w:ascii="楷体" w:hAnsi="楷体" w:eastAsia="楷体" w:cs="楷体"/>
          <w:szCs w:val="21"/>
          <w:lang w:eastAsia="zh-CN"/>
        </w:rPr>
        <w:t>附后装订</w:t>
      </w:r>
      <w:r>
        <w:rPr>
          <w:rFonts w:hint="eastAsia" w:ascii="楷体" w:hAnsi="楷体" w:eastAsia="楷体" w:cs="楷体"/>
          <w:szCs w:val="21"/>
        </w:rPr>
        <w:t>。</w:t>
      </w:r>
    </w:p>
    <w:p>
      <w:pPr>
        <w:widowControl/>
        <w:spacing w:line="240" w:lineRule="auto"/>
        <w:ind w:firstLine="0" w:firstLineChars="0"/>
        <w:jc w:val="left"/>
      </w:pPr>
    </w:p>
    <w:p>
      <w:pPr>
        <w:widowControl/>
        <w:spacing w:line="240" w:lineRule="auto"/>
        <w:ind w:firstLine="0" w:firstLineChars="0"/>
        <w:jc w:val="left"/>
      </w:pPr>
    </w:p>
    <w:p>
      <w:pPr>
        <w:widowControl/>
        <w:spacing w:line="240" w:lineRule="auto"/>
        <w:ind w:firstLine="0" w:firstLineChars="0"/>
        <w:jc w:val="left"/>
      </w:pPr>
    </w:p>
    <w:p>
      <w:pPr>
        <w:spacing w:line="240" w:lineRule="auto"/>
        <w:ind w:firstLine="0" w:firstLineChars="0"/>
      </w:pPr>
    </w:p>
    <w:p>
      <w:pPr>
        <w:spacing w:line="240" w:lineRule="auto"/>
        <w:ind w:firstLine="0" w:firstLineChars="0"/>
      </w:pPr>
    </w:p>
    <w:p>
      <w:pPr>
        <w:spacing w:line="240" w:lineRule="auto"/>
        <w:ind w:firstLine="0" w:firstLineChars="0"/>
      </w:pPr>
    </w:p>
    <w:p>
      <w:pPr>
        <w:spacing w:line="240" w:lineRule="auto"/>
        <w:ind w:firstLine="0" w:firstLineChars="0"/>
      </w:pPr>
    </w:p>
    <w:p>
      <w:pPr>
        <w:spacing w:line="240" w:lineRule="auto"/>
        <w:ind w:firstLine="0" w:firstLineChars="0"/>
      </w:pPr>
    </w:p>
    <w:p>
      <w:pPr>
        <w:spacing w:line="240" w:lineRule="auto"/>
        <w:ind w:firstLine="0" w:firstLineChars="0"/>
      </w:pPr>
    </w:p>
    <w:p>
      <w:pPr>
        <w:spacing w:line="240" w:lineRule="auto"/>
        <w:ind w:firstLine="0" w:firstLineChars="0"/>
      </w:pPr>
    </w:p>
    <w:p>
      <w:pPr>
        <w:spacing w:line="240" w:lineRule="auto"/>
        <w:ind w:firstLine="0" w:firstLineChars="0"/>
        <w:jc w:val="center"/>
        <w:rPr>
          <w:rFonts w:ascii="方正小标宋简体" w:hAnsi="方正小标宋简体" w:eastAsia="方正小标宋简体"/>
          <w:sz w:val="44"/>
        </w:rPr>
      </w:pPr>
      <w:r>
        <w:rPr>
          <w:rFonts w:hint="eastAsia" w:ascii="方正小标宋简体" w:hAnsi="方正小标宋简体" w:eastAsia="方正小标宋简体"/>
          <w:sz w:val="44"/>
        </w:rPr>
        <w:t>基 本 情 况</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51"/>
        <w:gridCol w:w="850"/>
        <w:gridCol w:w="844"/>
        <w:gridCol w:w="987"/>
        <w:gridCol w:w="1107"/>
        <w:gridCol w:w="133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352"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701" w:type="dxa"/>
            <w:gridSpan w:val="2"/>
            <w:vAlign w:val="center"/>
          </w:tcPr>
          <w:p>
            <w:pPr>
              <w:spacing w:line="240" w:lineRule="auto"/>
              <w:ind w:firstLine="0" w:firstLineChars="0"/>
              <w:jc w:val="center"/>
              <w:rPr>
                <w:rFonts w:asciiTheme="minorEastAsia" w:hAnsiTheme="minorEastAsia" w:eastAsiaTheme="minorEastAsia"/>
                <w:sz w:val="28"/>
                <w:szCs w:val="28"/>
              </w:rPr>
            </w:pPr>
          </w:p>
        </w:tc>
        <w:tc>
          <w:tcPr>
            <w:tcW w:w="844"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tc>
        <w:tc>
          <w:tcPr>
            <w:tcW w:w="987" w:type="dxa"/>
            <w:vAlign w:val="center"/>
          </w:tcPr>
          <w:p>
            <w:pPr>
              <w:spacing w:line="240" w:lineRule="auto"/>
              <w:ind w:firstLine="0" w:firstLineChars="0"/>
              <w:jc w:val="center"/>
              <w:rPr>
                <w:rFonts w:asciiTheme="minorEastAsia" w:hAnsiTheme="minorEastAsia" w:eastAsiaTheme="minorEastAsia"/>
                <w:sz w:val="28"/>
                <w:szCs w:val="28"/>
              </w:rPr>
            </w:pPr>
          </w:p>
        </w:tc>
        <w:tc>
          <w:tcPr>
            <w:tcW w:w="1107"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民族</w:t>
            </w:r>
          </w:p>
        </w:tc>
        <w:tc>
          <w:tcPr>
            <w:tcW w:w="1335" w:type="dxa"/>
            <w:vAlign w:val="center"/>
          </w:tcPr>
          <w:p>
            <w:pPr>
              <w:spacing w:line="240" w:lineRule="auto"/>
              <w:ind w:firstLine="0" w:firstLineChars="0"/>
              <w:jc w:val="center"/>
              <w:rPr>
                <w:rFonts w:asciiTheme="minorEastAsia" w:hAnsiTheme="minorEastAsia" w:eastAsiaTheme="minorEastAsia"/>
                <w:sz w:val="28"/>
                <w:szCs w:val="28"/>
              </w:rPr>
            </w:pPr>
          </w:p>
        </w:tc>
        <w:tc>
          <w:tcPr>
            <w:tcW w:w="1731" w:type="dxa"/>
            <w:vMerge w:val="restart"/>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352"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532" w:type="dxa"/>
            <w:gridSpan w:val="4"/>
            <w:vAlign w:val="center"/>
          </w:tcPr>
          <w:p>
            <w:pPr>
              <w:spacing w:line="240" w:lineRule="auto"/>
              <w:ind w:firstLine="0" w:firstLineChars="0"/>
              <w:jc w:val="center"/>
              <w:rPr>
                <w:rFonts w:asciiTheme="minorEastAsia" w:hAnsiTheme="minorEastAsia" w:eastAsiaTheme="minorEastAsia"/>
                <w:sz w:val="28"/>
                <w:szCs w:val="28"/>
              </w:rPr>
            </w:pPr>
          </w:p>
        </w:tc>
        <w:tc>
          <w:tcPr>
            <w:tcW w:w="1107" w:type="dxa"/>
            <w:vAlign w:val="center"/>
          </w:tcPr>
          <w:p>
            <w:pPr>
              <w:spacing w:line="340" w:lineRule="exact"/>
              <w:ind w:firstLine="0" w:firstLineChars="0"/>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政治</w:t>
            </w:r>
          </w:p>
          <w:p>
            <w:pPr>
              <w:spacing w:line="34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面貌</w:t>
            </w:r>
          </w:p>
        </w:tc>
        <w:tc>
          <w:tcPr>
            <w:tcW w:w="1335" w:type="dxa"/>
            <w:vAlign w:val="center"/>
          </w:tcPr>
          <w:p>
            <w:pPr>
              <w:spacing w:line="240" w:lineRule="auto"/>
              <w:ind w:firstLine="0" w:firstLineChars="0"/>
              <w:jc w:val="center"/>
              <w:rPr>
                <w:rFonts w:asciiTheme="minorEastAsia" w:hAnsiTheme="minorEastAsia" w:eastAsiaTheme="minorEastAsia"/>
                <w:sz w:val="28"/>
                <w:szCs w:val="28"/>
              </w:rPr>
            </w:pPr>
          </w:p>
        </w:tc>
        <w:tc>
          <w:tcPr>
            <w:tcW w:w="1731" w:type="dxa"/>
            <w:vMerge w:val="continue"/>
            <w:vAlign w:val="center"/>
          </w:tcPr>
          <w:p>
            <w:pPr>
              <w:spacing w:line="240" w:lineRule="auto"/>
              <w:ind w:firstLine="0" w:firstLineChars="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gridSpan w:val="2"/>
            <w:vAlign w:val="center"/>
          </w:tcPr>
          <w:p>
            <w:pPr>
              <w:spacing w:line="36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现职称及</w:t>
            </w:r>
          </w:p>
          <w:p>
            <w:pPr>
              <w:spacing w:line="36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获得时间</w:t>
            </w:r>
          </w:p>
        </w:tc>
        <w:tc>
          <w:tcPr>
            <w:tcW w:w="1694" w:type="dxa"/>
            <w:gridSpan w:val="2"/>
            <w:vAlign w:val="center"/>
          </w:tcPr>
          <w:p>
            <w:pPr>
              <w:spacing w:line="240" w:lineRule="auto"/>
              <w:ind w:firstLine="0" w:firstLineChars="0"/>
              <w:jc w:val="center"/>
              <w:rPr>
                <w:rFonts w:asciiTheme="minorEastAsia" w:hAnsiTheme="minorEastAsia" w:eastAsiaTheme="minorEastAsia"/>
                <w:sz w:val="28"/>
                <w:szCs w:val="28"/>
              </w:rPr>
            </w:pPr>
          </w:p>
        </w:tc>
        <w:tc>
          <w:tcPr>
            <w:tcW w:w="2094" w:type="dxa"/>
            <w:gridSpan w:val="2"/>
            <w:vAlign w:val="center"/>
          </w:tcPr>
          <w:p>
            <w:pPr>
              <w:spacing w:line="240" w:lineRule="auto"/>
              <w:ind w:firstLine="0" w:firstLineChars="0"/>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申报职称</w:t>
            </w:r>
          </w:p>
          <w:p>
            <w:pPr>
              <w:spacing w:line="240" w:lineRule="auto"/>
              <w:ind w:firstLine="0" w:firstLineChars="0"/>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类</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eastAsia="zh-CN"/>
              </w:rPr>
              <w:t>别</w:t>
            </w:r>
          </w:p>
        </w:tc>
        <w:tc>
          <w:tcPr>
            <w:tcW w:w="1335" w:type="dxa"/>
            <w:vAlign w:val="center"/>
          </w:tcPr>
          <w:p>
            <w:pPr>
              <w:spacing w:line="240" w:lineRule="auto"/>
              <w:ind w:firstLine="0" w:firstLineChars="0"/>
              <w:jc w:val="center"/>
              <w:rPr>
                <w:rFonts w:asciiTheme="minorEastAsia" w:hAnsiTheme="minorEastAsia" w:eastAsiaTheme="minorEastAsia"/>
                <w:sz w:val="28"/>
                <w:szCs w:val="28"/>
              </w:rPr>
            </w:pPr>
          </w:p>
        </w:tc>
        <w:tc>
          <w:tcPr>
            <w:tcW w:w="1731" w:type="dxa"/>
            <w:vMerge w:val="continue"/>
            <w:vAlign w:val="center"/>
          </w:tcPr>
          <w:p>
            <w:pPr>
              <w:spacing w:line="240" w:lineRule="auto"/>
              <w:ind w:firstLine="0" w:firstLineChars="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2203" w:type="dxa"/>
            <w:gridSpan w:val="2"/>
            <w:vAlign w:val="center"/>
          </w:tcPr>
          <w:p>
            <w:pPr>
              <w:spacing w:line="36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本人所属农村实用人才类型</w:t>
            </w:r>
          </w:p>
        </w:tc>
        <w:tc>
          <w:tcPr>
            <w:tcW w:w="6854" w:type="dxa"/>
            <w:gridSpan w:val="6"/>
            <w:vAlign w:val="center"/>
          </w:tcPr>
          <w:p>
            <w:pPr>
              <w:spacing w:line="42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Cs w:val="28"/>
              </w:rPr>
              <w:t>□</w:t>
            </w:r>
            <w:r>
              <w:rPr>
                <w:rFonts w:hint="eastAsia" w:asciiTheme="minorEastAsia" w:hAnsiTheme="minorEastAsia" w:eastAsiaTheme="minorEastAsia"/>
                <w:sz w:val="28"/>
                <w:szCs w:val="28"/>
              </w:rPr>
              <w:t xml:space="preserve">生产型     </w:t>
            </w:r>
            <w:r>
              <w:rPr>
                <w:rFonts w:hint="eastAsia" w:asciiTheme="minorEastAsia" w:hAnsiTheme="minorEastAsia" w:eastAsiaTheme="minorEastAsia"/>
                <w:szCs w:val="28"/>
              </w:rPr>
              <w:t>□</w:t>
            </w:r>
            <w:r>
              <w:rPr>
                <w:rFonts w:hint="eastAsia" w:asciiTheme="minorEastAsia" w:hAnsiTheme="minorEastAsia" w:eastAsiaTheme="minorEastAsia"/>
                <w:sz w:val="28"/>
                <w:szCs w:val="28"/>
              </w:rPr>
              <w:t xml:space="preserve">经营型      </w:t>
            </w:r>
            <w:r>
              <w:rPr>
                <w:rFonts w:hint="eastAsia" w:asciiTheme="minorEastAsia" w:hAnsiTheme="minorEastAsia" w:eastAsiaTheme="minorEastAsia"/>
                <w:szCs w:val="28"/>
              </w:rPr>
              <w:t>□</w:t>
            </w:r>
            <w:r>
              <w:rPr>
                <w:rFonts w:hint="eastAsia" w:asciiTheme="minorEastAsia" w:hAnsiTheme="minorEastAsia" w:eastAsiaTheme="minorEastAsia"/>
                <w:sz w:val="28"/>
                <w:szCs w:val="28"/>
              </w:rPr>
              <w:t xml:space="preserve">技能服务型  </w:t>
            </w:r>
          </w:p>
          <w:p>
            <w:pPr>
              <w:spacing w:line="42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Cs w:val="28"/>
              </w:rPr>
              <w:t>□</w:t>
            </w:r>
            <w:r>
              <w:rPr>
                <w:rFonts w:hint="eastAsia" w:asciiTheme="minorEastAsia" w:hAnsiTheme="minorEastAsia" w:eastAsiaTheme="minorEastAsia"/>
                <w:sz w:val="28"/>
                <w:szCs w:val="28"/>
              </w:rPr>
              <w:t xml:space="preserve">技能带动型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Cs w:val="28"/>
              </w:rPr>
              <w:t>□</w:t>
            </w:r>
            <w:r>
              <w:rPr>
                <w:rFonts w:hint="eastAsia" w:asciiTheme="minorEastAsia" w:hAnsiTheme="minorEastAsia" w:eastAsiaTheme="minorEastAsia"/>
                <w:sz w:val="28"/>
                <w:szCs w:val="28"/>
              </w:rPr>
              <w:t>社会服务型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203" w:type="dxa"/>
            <w:gridSpan w:val="2"/>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最高学历</w:t>
            </w:r>
          </w:p>
        </w:tc>
        <w:tc>
          <w:tcPr>
            <w:tcW w:w="2681" w:type="dxa"/>
            <w:gridSpan w:val="3"/>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毕(肄、结) 业时间</w:t>
            </w:r>
          </w:p>
        </w:tc>
        <w:tc>
          <w:tcPr>
            <w:tcW w:w="2442" w:type="dxa"/>
            <w:gridSpan w:val="2"/>
            <w:vAlign w:val="center"/>
          </w:tcPr>
          <w:p>
            <w:pPr>
              <w:spacing w:line="42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学校</w:t>
            </w:r>
          </w:p>
        </w:tc>
        <w:tc>
          <w:tcPr>
            <w:tcW w:w="1731" w:type="dxa"/>
            <w:vAlign w:val="center"/>
          </w:tcPr>
          <w:p>
            <w:pPr>
              <w:spacing w:line="42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203" w:type="dxa"/>
            <w:gridSpan w:val="2"/>
            <w:vAlign w:val="center"/>
          </w:tcPr>
          <w:p>
            <w:pPr>
              <w:spacing w:line="240" w:lineRule="auto"/>
              <w:ind w:firstLine="0" w:firstLineChars="0"/>
              <w:jc w:val="center"/>
              <w:rPr>
                <w:rFonts w:asciiTheme="minorEastAsia" w:hAnsiTheme="minorEastAsia" w:eastAsiaTheme="minorEastAsia"/>
                <w:sz w:val="28"/>
                <w:szCs w:val="28"/>
              </w:rPr>
            </w:pPr>
          </w:p>
        </w:tc>
        <w:tc>
          <w:tcPr>
            <w:tcW w:w="2681" w:type="dxa"/>
            <w:gridSpan w:val="3"/>
            <w:vAlign w:val="center"/>
          </w:tcPr>
          <w:p>
            <w:pPr>
              <w:spacing w:line="240" w:lineRule="auto"/>
              <w:ind w:firstLine="0" w:firstLineChars="0"/>
              <w:jc w:val="center"/>
              <w:rPr>
                <w:rFonts w:asciiTheme="minorEastAsia" w:hAnsiTheme="minorEastAsia" w:eastAsiaTheme="minorEastAsia"/>
                <w:sz w:val="28"/>
                <w:szCs w:val="28"/>
              </w:rPr>
            </w:pPr>
          </w:p>
        </w:tc>
        <w:tc>
          <w:tcPr>
            <w:tcW w:w="2442" w:type="dxa"/>
            <w:gridSpan w:val="2"/>
            <w:vAlign w:val="center"/>
          </w:tcPr>
          <w:p>
            <w:pPr>
              <w:spacing w:line="240" w:lineRule="auto"/>
              <w:ind w:firstLine="0" w:firstLineChars="0"/>
              <w:jc w:val="center"/>
              <w:rPr>
                <w:rFonts w:asciiTheme="minorEastAsia" w:hAnsiTheme="minorEastAsia" w:eastAsiaTheme="minorEastAsia"/>
                <w:sz w:val="28"/>
                <w:szCs w:val="28"/>
              </w:rPr>
            </w:pPr>
          </w:p>
        </w:tc>
        <w:tc>
          <w:tcPr>
            <w:tcW w:w="1731" w:type="dxa"/>
            <w:vAlign w:val="center"/>
          </w:tcPr>
          <w:p>
            <w:pPr>
              <w:spacing w:line="240" w:lineRule="auto"/>
              <w:ind w:firstLine="0" w:firstLineChars="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1352" w:type="dxa"/>
            <w:vMerge w:val="restart"/>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主</w:t>
            </w:r>
          </w:p>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要</w:t>
            </w:r>
          </w:p>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工</w:t>
            </w:r>
          </w:p>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作</w:t>
            </w:r>
          </w:p>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经</w:t>
            </w:r>
          </w:p>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历</w:t>
            </w:r>
          </w:p>
          <w:p>
            <w:pPr>
              <w:spacing w:line="240" w:lineRule="auto"/>
              <w:ind w:firstLine="0" w:firstLineChars="0"/>
              <w:jc w:val="center"/>
              <w:rPr>
                <w:rFonts w:asciiTheme="minorEastAsia" w:hAnsiTheme="minorEastAsia" w:eastAsiaTheme="minorEastAsia"/>
                <w:sz w:val="28"/>
                <w:szCs w:val="28"/>
              </w:rPr>
            </w:pPr>
          </w:p>
          <w:p>
            <w:pPr>
              <w:ind w:firstLine="560"/>
              <w:jc w:val="center"/>
              <w:rPr>
                <w:rFonts w:asciiTheme="minorEastAsia" w:hAnsiTheme="minorEastAsia" w:eastAsiaTheme="minorEastAsia"/>
                <w:sz w:val="28"/>
                <w:szCs w:val="28"/>
              </w:rPr>
            </w:pPr>
          </w:p>
        </w:tc>
        <w:tc>
          <w:tcPr>
            <w:tcW w:w="1701" w:type="dxa"/>
            <w:gridSpan w:val="2"/>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起止时间</w:t>
            </w:r>
          </w:p>
        </w:tc>
        <w:tc>
          <w:tcPr>
            <w:tcW w:w="2938" w:type="dxa"/>
            <w:gridSpan w:val="3"/>
            <w:vAlign w:val="center"/>
          </w:tcPr>
          <w:p>
            <w:pPr>
              <w:spacing w:line="360" w:lineRule="exact"/>
              <w:ind w:firstLine="0" w:firstLineChars="0"/>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工作</w:t>
            </w:r>
            <w:r>
              <w:rPr>
                <w:rFonts w:hint="eastAsia" w:asciiTheme="minorEastAsia" w:hAnsiTheme="minorEastAsia" w:eastAsiaTheme="minorEastAsia"/>
                <w:sz w:val="28"/>
                <w:szCs w:val="28"/>
                <w:lang w:eastAsia="zh-CN"/>
              </w:rPr>
              <w:t>地点</w:t>
            </w:r>
          </w:p>
        </w:tc>
        <w:tc>
          <w:tcPr>
            <w:tcW w:w="3066" w:type="dxa"/>
            <w:gridSpan w:val="2"/>
            <w:vAlign w:val="center"/>
          </w:tcPr>
          <w:p>
            <w:pPr>
              <w:spacing w:line="240" w:lineRule="auto"/>
              <w:ind w:firstLine="0" w:firstLineChars="0"/>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工作</w:t>
            </w:r>
            <w:r>
              <w:rPr>
                <w:rFonts w:hint="eastAsia" w:asciiTheme="minorEastAsia" w:hAnsiTheme="minorEastAsia" w:eastAsiaTheme="minorEastAsia"/>
                <w:sz w:val="28"/>
                <w:szCs w:val="28"/>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6" w:hRule="atLeast"/>
          <w:jc w:val="center"/>
        </w:trPr>
        <w:tc>
          <w:tcPr>
            <w:tcW w:w="1352" w:type="dxa"/>
            <w:vMerge w:val="continue"/>
            <w:tcBorders>
              <w:bottom w:val="single" w:color="auto" w:sz="4" w:space="0"/>
            </w:tcBorders>
            <w:vAlign w:val="center"/>
          </w:tcPr>
          <w:p>
            <w:pPr>
              <w:ind w:firstLine="560"/>
              <w:jc w:val="center"/>
              <w:rPr>
                <w:rFonts w:asciiTheme="minorEastAsia" w:hAnsiTheme="minorEastAsia" w:eastAsiaTheme="minorEastAsia"/>
                <w:sz w:val="28"/>
                <w:szCs w:val="28"/>
              </w:rPr>
            </w:pPr>
          </w:p>
        </w:tc>
        <w:tc>
          <w:tcPr>
            <w:tcW w:w="7705" w:type="dxa"/>
            <w:gridSpan w:val="7"/>
            <w:tcBorders>
              <w:bottom w:val="single" w:color="auto" w:sz="4" w:space="0"/>
            </w:tcBorders>
            <w:vAlign w:val="center"/>
          </w:tcPr>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tc>
      </w:tr>
    </w:tbl>
    <w:p>
      <w:pPr>
        <w:spacing w:line="240" w:lineRule="auto"/>
        <w:ind w:firstLine="0" w:firstLineChars="0"/>
        <w:jc w:val="center"/>
        <w:rPr>
          <w:rFonts w:ascii="方正小标宋简体" w:hAnsi="方正小标宋简体" w:eastAsia="方正小标宋简体"/>
          <w:sz w:val="44"/>
        </w:rPr>
      </w:pPr>
      <w:r>
        <w:rPr>
          <w:rFonts w:hint="eastAsia" w:ascii="方正小标宋简体" w:hAnsi="方正小标宋简体" w:eastAsia="方正小标宋简体"/>
          <w:sz w:val="44"/>
        </w:rPr>
        <w:t>必备条件业绩说明</w:t>
      </w:r>
    </w:p>
    <w:tbl>
      <w:tblPr>
        <w:tblStyle w:val="19"/>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788"/>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987" w:type="dxa"/>
            <w:gridSpan w:val="3"/>
            <w:vAlign w:val="center"/>
          </w:tcPr>
          <w:p>
            <w:pPr>
              <w:spacing w:line="240" w:lineRule="auto"/>
              <w:ind w:firstLine="0" w:firstLineChars="0"/>
              <w:jc w:val="center"/>
              <w:rPr>
                <w:rFonts w:hint="eastAsia" w:ascii="楷体" w:hAnsi="楷体" w:eastAsia="楷体"/>
              </w:rPr>
            </w:pPr>
            <w:r>
              <w:rPr>
                <w:rFonts w:hint="eastAsia" w:ascii="楷体" w:hAnsi="楷体" w:eastAsia="楷体"/>
              </w:rPr>
              <w:t>对照必备条件的要求，对自己的业绩</w:t>
            </w:r>
            <w:r>
              <w:rPr>
                <w:rFonts w:hint="eastAsia" w:ascii="楷体" w:hAnsi="楷体" w:eastAsia="楷体"/>
                <w:lang w:eastAsia="zh-CN"/>
              </w:rPr>
              <w:t>进行勾选并举例说明</w:t>
            </w:r>
          </w:p>
          <w:p>
            <w:pPr>
              <w:spacing w:line="240" w:lineRule="auto"/>
              <w:ind w:firstLine="0" w:firstLineChars="0"/>
              <w:jc w:val="center"/>
              <w:rPr>
                <w:rFonts w:hint="eastAsia" w:ascii="楷体" w:hAnsi="楷体" w:eastAsia="楷体"/>
              </w:rPr>
            </w:pPr>
            <w:r>
              <w:rPr>
                <w:rFonts w:hint="eastAsia" w:ascii="楷体" w:hAnsi="楷体" w:eastAsia="楷体"/>
              </w:rPr>
              <w:t>（破格申报者</w:t>
            </w:r>
            <w:r>
              <w:rPr>
                <w:rFonts w:hint="eastAsia" w:ascii="楷体" w:hAnsi="楷体" w:eastAsia="楷体"/>
                <w:lang w:eastAsia="zh-CN"/>
              </w:rPr>
              <w:t>对照破格条件举例说明</w:t>
            </w:r>
            <w:r>
              <w:rPr>
                <w:rFonts w:hint="eastAsia" w:ascii="楷体"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889" w:type="dxa"/>
            <w:vAlign w:val="center"/>
          </w:tcPr>
          <w:p>
            <w:pPr>
              <w:spacing w:line="240" w:lineRule="auto"/>
              <w:ind w:firstLine="0" w:firstLineChars="0"/>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申报</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农业</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技术</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员</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楷体" w:hAnsi="楷体" w:eastAsia="仿宋_GB2312"/>
                <w:sz w:val="28"/>
                <w:szCs w:val="28"/>
                <w:lang w:eastAsia="zh-CN"/>
              </w:rPr>
            </w:pPr>
            <w:r>
              <w:rPr>
                <w:rFonts w:hint="eastAsia"/>
                <w:sz w:val="28"/>
                <w:szCs w:val="28"/>
              </w:rPr>
              <w:t>基本了解本专业基础知识，在科技人员的指导下能进行群众性的试验、示范、推广繁育等技术工作，能解决简单的技术问题。</w:t>
            </w:r>
          </w:p>
        </w:tc>
        <w:tc>
          <w:tcPr>
            <w:tcW w:w="4310"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sz w:val="28"/>
                <w:szCs w:val="28"/>
                <w:lang w:eastAsia="zh-CN"/>
              </w:rPr>
              <w:t>对勾选的业绩举例说明：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889" w:type="dxa"/>
            <w:vAlign w:val="center"/>
          </w:tcPr>
          <w:p>
            <w:pPr>
              <w:spacing w:line="240" w:lineRule="auto"/>
              <w:ind w:firstLine="0" w:firstLineChars="0"/>
              <w:jc w:val="center"/>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申报</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农业</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助理</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技师</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楷体" w:hAnsi="楷体" w:eastAsia="楷体"/>
                <w:sz w:val="28"/>
                <w:szCs w:val="28"/>
              </w:rPr>
            </w:pPr>
            <w:r>
              <w:rPr>
                <w:rFonts w:hint="eastAsia"/>
                <w:sz w:val="28"/>
                <w:szCs w:val="28"/>
                <w:lang w:eastAsia="zh-CN"/>
              </w:rPr>
              <w:t>能</w:t>
            </w:r>
            <w:r>
              <w:rPr>
                <w:rFonts w:hint="eastAsia"/>
                <w:sz w:val="28"/>
                <w:szCs w:val="28"/>
              </w:rPr>
              <w:t>初步运用本专业基础理论知识，能向群众传授本专业的技术知识，开展技术咨询和服务，解决一般性技术问题</w:t>
            </w:r>
            <w:r>
              <w:rPr>
                <w:rFonts w:hint="eastAsia"/>
                <w:sz w:val="24"/>
                <w:szCs w:val="24"/>
              </w:rPr>
              <w:t>。</w:t>
            </w:r>
          </w:p>
        </w:tc>
        <w:tc>
          <w:tcPr>
            <w:tcW w:w="431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889" w:type="dxa"/>
            <w:vAlign w:val="center"/>
          </w:tcPr>
          <w:p>
            <w:pPr>
              <w:spacing w:line="240" w:lineRule="auto"/>
              <w:ind w:firstLine="0" w:firstLineChars="0"/>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申报</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农业</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技师</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楷体" w:hAnsi="楷体" w:eastAsia="楷体"/>
                <w:sz w:val="28"/>
                <w:szCs w:val="28"/>
              </w:rPr>
            </w:pPr>
            <w:r>
              <w:rPr>
                <w:rFonts w:hint="eastAsia"/>
                <w:sz w:val="28"/>
                <w:szCs w:val="28"/>
                <w:lang w:eastAsia="zh-CN"/>
              </w:rPr>
              <w:t>能基本运用本专业基础理论知识和专业技能，结合当地农业生产情况解决试验、示范、推广和业务中的某些技术难题并进行总结分析，指导助理技师开展技术工作。</w:t>
            </w:r>
          </w:p>
        </w:tc>
        <w:tc>
          <w:tcPr>
            <w:tcW w:w="431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889" w:type="dxa"/>
            <w:vAlign w:val="center"/>
          </w:tcPr>
          <w:p>
            <w:pPr>
              <w:spacing w:line="240" w:lineRule="auto"/>
              <w:ind w:firstLine="0" w:firstLineChars="0"/>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申报</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高级</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农业</w:t>
            </w:r>
          </w:p>
          <w:p>
            <w:pPr>
              <w:spacing w:line="240" w:lineRule="auto"/>
              <w:ind w:firstLine="0" w:firstLineChars="0"/>
              <w:jc w:val="center"/>
              <w:rPr>
                <w:rFonts w:hint="eastAsia" w:ascii="楷体" w:hAnsi="楷体" w:eastAsia="楷体"/>
                <w:sz w:val="28"/>
                <w:szCs w:val="28"/>
                <w:lang w:eastAsia="zh-CN"/>
              </w:rPr>
            </w:pPr>
            <w:r>
              <w:rPr>
                <w:rFonts w:hint="eastAsia" w:ascii="楷体" w:hAnsi="楷体" w:eastAsia="楷体"/>
                <w:sz w:val="28"/>
                <w:szCs w:val="28"/>
                <w:lang w:eastAsia="zh-CN"/>
              </w:rPr>
              <w:t>技师</w:t>
            </w:r>
          </w:p>
          <w:p>
            <w:pPr>
              <w:spacing w:line="240" w:lineRule="auto"/>
              <w:ind w:firstLine="0" w:firstLineChars="0"/>
              <w:jc w:val="center"/>
              <w:rPr>
                <w:rFonts w:ascii="仿宋" w:hAnsi="仿宋" w:eastAsia="仿宋"/>
                <w:b/>
                <w:sz w:val="28"/>
                <w:szCs w:val="28"/>
              </w:rPr>
            </w:pPr>
          </w:p>
        </w:tc>
        <w:tc>
          <w:tcPr>
            <w:tcW w:w="378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 w:hAnsi="仿宋" w:eastAsia="仿宋"/>
                <w:b/>
                <w:sz w:val="28"/>
                <w:szCs w:val="28"/>
              </w:rPr>
            </w:pPr>
            <w:r>
              <w:rPr>
                <w:rFonts w:hint="eastAsia"/>
                <w:sz w:val="28"/>
                <w:szCs w:val="28"/>
                <w:lang w:eastAsia="zh-CN"/>
              </w:rPr>
              <w:t>能熟练掌握和运用本专业基础理论知识和专业技术知识，了解本专业的科技发展动态，开展科学试验，及时引进和推广省内外先进技术，分析解决当地生产及业务工作中的技术难题，在技术工作中贡献突出，产生了较显著的社会或经济效益，能指导技师开展技术工作。</w:t>
            </w:r>
          </w:p>
        </w:tc>
        <w:tc>
          <w:tcPr>
            <w:tcW w:w="431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方正小标宋简体" w:hAnsi="方正小标宋简体" w:eastAsia="方正小标宋简体" w:cs="方正小标宋简体"/>
                <w:kern w:val="2"/>
                <w:sz w:val="24"/>
                <w:szCs w:val="24"/>
                <w:lang w:val="en-US" w:eastAsia="zh-CN" w:bidi="ar-SA"/>
              </w:rPr>
            </w:pPr>
          </w:p>
        </w:tc>
      </w:tr>
    </w:tbl>
    <w:p>
      <w:pPr>
        <w:spacing w:line="240" w:lineRule="auto"/>
        <w:ind w:firstLine="0" w:firstLineChars="0"/>
        <w:jc w:val="center"/>
        <w:rPr>
          <w:rFonts w:ascii="方正小标宋简体" w:hAnsi="方正小标宋简体" w:eastAsia="方正小标宋简体"/>
          <w:sz w:val="48"/>
        </w:rPr>
      </w:pPr>
      <w:r>
        <w:rPr>
          <w:rFonts w:hint="eastAsia" w:ascii="方正小标宋简体" w:hAnsi="方正小标宋简体" w:eastAsia="方正小标宋简体"/>
          <w:sz w:val="44"/>
        </w:rPr>
        <w:t>选备条件业绩清单</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923"/>
        <w:gridCol w:w="5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897" w:type="dxa"/>
            <w:gridSpan w:val="3"/>
            <w:vAlign w:val="center"/>
          </w:tcPr>
          <w:p>
            <w:pPr>
              <w:spacing w:line="240" w:lineRule="auto"/>
              <w:ind w:firstLine="0" w:firstLineChars="0"/>
              <w:jc w:val="center"/>
              <w:rPr>
                <w:rFonts w:hint="eastAsia" w:ascii="楷体" w:hAnsi="楷体" w:eastAsia="楷体"/>
                <w:lang w:eastAsia="zh-CN"/>
              </w:rPr>
            </w:pPr>
            <w:r>
              <w:rPr>
                <w:rFonts w:hint="eastAsia" w:ascii="楷体" w:hAnsi="楷体" w:eastAsia="楷体"/>
              </w:rPr>
              <w:t>对照选备条件的要求，对自己的业绩</w:t>
            </w:r>
            <w:r>
              <w:rPr>
                <w:rFonts w:hint="eastAsia" w:ascii="楷体" w:hAnsi="楷体" w:eastAsia="楷体"/>
                <w:lang w:eastAsia="zh-CN"/>
              </w:rPr>
              <w:t>进行勾选并举例说明</w:t>
            </w:r>
          </w:p>
          <w:p>
            <w:pPr>
              <w:spacing w:line="240" w:lineRule="auto"/>
              <w:ind w:firstLine="0" w:firstLineChars="0"/>
              <w:jc w:val="center"/>
              <w:rPr>
                <w:rFonts w:asciiTheme="minorEastAsia" w:hAnsiTheme="minorEastAsia" w:eastAsiaTheme="minorEastAsia"/>
                <w:sz w:val="28"/>
                <w:szCs w:val="28"/>
              </w:rPr>
            </w:pPr>
            <w:r>
              <w:rPr>
                <w:rFonts w:hint="eastAsia" w:ascii="楷体" w:hAnsi="楷体" w:eastAsia="楷体"/>
                <w:lang w:eastAsia="zh-CN"/>
              </w:rPr>
              <w:t>（</w:t>
            </w:r>
            <w:r>
              <w:rPr>
                <w:rFonts w:hint="eastAsia" w:ascii="楷体" w:hAnsi="楷体" w:eastAsia="楷体"/>
              </w:rPr>
              <w:t>破格申报者不用</w:t>
            </w:r>
            <w:r>
              <w:rPr>
                <w:rFonts w:hint="eastAsia" w:ascii="楷体" w:hAnsi="楷体" w:eastAsia="楷体"/>
                <w:lang w:eastAsia="zh-CN"/>
              </w:rPr>
              <w:t>勾选，非破格申报者至少勾选一项</w:t>
            </w:r>
            <w:r>
              <w:rPr>
                <w:rFonts w:hint="eastAsia" w:ascii="楷体"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30" w:type="dxa"/>
            <w:vAlign w:val="center"/>
          </w:tcPr>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申报</w:t>
            </w:r>
          </w:p>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农业</w:t>
            </w:r>
          </w:p>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技术</w:t>
            </w:r>
          </w:p>
          <w:p>
            <w:pPr>
              <w:spacing w:line="240" w:lineRule="auto"/>
              <w:ind w:firstLine="0" w:firstLineChars="0"/>
              <w:jc w:val="center"/>
              <w:rPr>
                <w:rFonts w:hint="default" w:ascii="楷体" w:hAnsi="楷体" w:eastAsia="楷体"/>
                <w:lang w:val="en-US" w:eastAsia="zh-CN"/>
              </w:rPr>
            </w:pPr>
            <w:r>
              <w:rPr>
                <w:rFonts w:hint="eastAsia" w:ascii="楷体" w:hAnsi="楷体" w:eastAsia="楷体"/>
                <w:sz w:val="28"/>
                <w:szCs w:val="18"/>
                <w:lang w:eastAsia="zh-CN"/>
              </w:rPr>
              <w:t>员</w:t>
            </w:r>
          </w:p>
        </w:tc>
        <w:tc>
          <w:tcPr>
            <w:tcW w:w="29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方正小标宋简体" w:hAnsi="方正小标宋简体" w:eastAsia="方正小标宋简体" w:cs="方正小标宋简体"/>
                <w:sz w:val="28"/>
                <w:szCs w:val="28"/>
                <w:lang w:eastAsia="zh-CN"/>
              </w:rPr>
            </w:pPr>
            <w:r>
              <w:rPr>
                <w:rFonts w:hint="eastAsia" w:asciiTheme="minorEastAsia" w:hAnsiTheme="minorEastAsia" w:eastAsiaTheme="minorEastAsia"/>
                <w:sz w:val="32"/>
                <w:szCs w:val="32"/>
                <w:lang w:eastAsia="zh-CN"/>
              </w:rPr>
              <w:t>□</w:t>
            </w:r>
            <w:r>
              <w:rPr>
                <w:rFonts w:hint="eastAsia"/>
                <w:sz w:val="28"/>
                <w:szCs w:val="28"/>
              </w:rPr>
              <w:t>从事本专业1年以上。</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lang w:eastAsia="zh-CN"/>
              </w:rPr>
              <w:t>□</w:t>
            </w:r>
            <w:r>
              <w:rPr>
                <w:rFonts w:hint="eastAsia"/>
                <w:sz w:val="28"/>
                <w:szCs w:val="28"/>
              </w:rPr>
              <w:t>获得农民技术资格证书（即“绿色证书”）或劳动部颁发的《中华人民共和国中级技术等级证书》（即职业资格证书）。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lang w:eastAsia="zh-CN"/>
              </w:rPr>
              <w:t>□</w:t>
            </w:r>
            <w:r>
              <w:rPr>
                <w:rFonts w:hint="eastAsia"/>
                <w:sz w:val="28"/>
                <w:szCs w:val="28"/>
              </w:rPr>
              <w:t>在种养、加工、经营等方面有一技之长，并带动家庭收入持续增长，近三年家庭人均纯收入不低于当地农村人均纯收入的二倍。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lang w:eastAsia="zh-CN"/>
              </w:rPr>
              <w:t>□</w:t>
            </w:r>
            <w:r>
              <w:rPr>
                <w:rFonts w:hint="eastAsia"/>
                <w:sz w:val="28"/>
                <w:szCs w:val="28"/>
              </w:rPr>
              <w:t>全村公认的种植、养殖、加工、经营等行业的示范户，并对周边5户以上的农户起到了一定的示范带动作用。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lang w:eastAsia="zh-CN"/>
              </w:rPr>
              <w:t>□</w:t>
            </w:r>
            <w:r>
              <w:rPr>
                <w:rFonts w:hint="eastAsia"/>
                <w:sz w:val="28"/>
                <w:szCs w:val="28"/>
              </w:rPr>
              <w:t>累计参加区(市、县)以上部门组织的50学时或乡(镇)组织的100学时以上的本专业初等技术培训，或被乡(镇)确认为某一专业的示范户且连续两年取得较好的经济效益。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tc>
        <w:tc>
          <w:tcPr>
            <w:tcW w:w="514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方正小标宋简体" w:hAnsi="方正小标宋简体" w:eastAsia="方正小标宋简体" w:cs="方正小标宋简体"/>
                <w:sz w:val="28"/>
                <w:szCs w:val="28"/>
                <w:lang w:eastAsia="zh-CN"/>
              </w:rPr>
              <w:t>对勾选的业绩举例说明并附相关证明材料：</w:t>
            </w:r>
          </w:p>
        </w:tc>
      </w:tr>
    </w:tbl>
    <w:p>
      <w:pPr>
        <w:spacing w:line="240" w:lineRule="auto"/>
        <w:ind w:firstLine="0" w:firstLineChars="0"/>
        <w:jc w:val="center"/>
        <w:rPr>
          <w:rFonts w:ascii="方正小标宋简体" w:hAnsi="方正小标宋简体" w:eastAsia="方正小标宋简体"/>
          <w:sz w:val="48"/>
        </w:rPr>
      </w:pPr>
      <w:r>
        <w:rPr>
          <w:rFonts w:hint="eastAsia" w:ascii="方正小标宋简体" w:hAnsi="方正小标宋简体" w:eastAsia="方正小标宋简体"/>
          <w:sz w:val="44"/>
        </w:rPr>
        <w:t>选备条件业绩清单</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399"/>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897" w:type="dxa"/>
            <w:gridSpan w:val="3"/>
            <w:vAlign w:val="center"/>
          </w:tcPr>
          <w:p>
            <w:pPr>
              <w:spacing w:line="240" w:lineRule="auto"/>
              <w:ind w:firstLine="0" w:firstLineChars="0"/>
              <w:jc w:val="center"/>
              <w:rPr>
                <w:rFonts w:hint="eastAsia" w:ascii="楷体" w:hAnsi="楷体" w:eastAsia="楷体"/>
                <w:lang w:eastAsia="zh-CN"/>
              </w:rPr>
            </w:pPr>
            <w:r>
              <w:rPr>
                <w:rFonts w:hint="eastAsia" w:ascii="楷体" w:hAnsi="楷体" w:eastAsia="楷体"/>
              </w:rPr>
              <w:t>对照选备条件的要求，对自己的业绩</w:t>
            </w:r>
            <w:r>
              <w:rPr>
                <w:rFonts w:hint="eastAsia" w:ascii="楷体" w:hAnsi="楷体" w:eastAsia="楷体"/>
                <w:lang w:eastAsia="zh-CN"/>
              </w:rPr>
              <w:t>进行勾选并举例说明</w:t>
            </w:r>
          </w:p>
          <w:p>
            <w:pPr>
              <w:spacing w:line="240" w:lineRule="auto"/>
              <w:ind w:firstLine="0" w:firstLineChars="0"/>
              <w:jc w:val="center"/>
              <w:rPr>
                <w:rFonts w:asciiTheme="minorEastAsia" w:hAnsiTheme="minorEastAsia" w:eastAsiaTheme="minorEastAsia"/>
                <w:sz w:val="28"/>
                <w:szCs w:val="28"/>
              </w:rPr>
            </w:pPr>
            <w:r>
              <w:rPr>
                <w:rFonts w:hint="eastAsia" w:ascii="楷体" w:hAnsi="楷体" w:eastAsia="楷体"/>
                <w:lang w:eastAsia="zh-CN"/>
              </w:rPr>
              <w:t>（</w:t>
            </w:r>
            <w:r>
              <w:rPr>
                <w:rFonts w:hint="eastAsia" w:ascii="楷体" w:hAnsi="楷体" w:eastAsia="楷体"/>
              </w:rPr>
              <w:t>破格申报者不用</w:t>
            </w:r>
            <w:r>
              <w:rPr>
                <w:rFonts w:hint="eastAsia" w:ascii="楷体" w:hAnsi="楷体" w:eastAsia="楷体"/>
                <w:lang w:eastAsia="zh-CN"/>
              </w:rPr>
              <w:t>勾选，非破格申报者至少勾选一项</w:t>
            </w:r>
            <w:r>
              <w:rPr>
                <w:rFonts w:hint="eastAsia" w:ascii="楷体"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30" w:type="dxa"/>
            <w:vAlign w:val="center"/>
          </w:tcPr>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申报</w:t>
            </w:r>
          </w:p>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农业</w:t>
            </w:r>
          </w:p>
          <w:p>
            <w:pPr>
              <w:spacing w:line="240" w:lineRule="auto"/>
              <w:ind w:firstLine="0" w:firstLineChars="0"/>
              <w:jc w:val="center"/>
              <w:rPr>
                <w:rFonts w:hint="default" w:ascii="楷体" w:hAnsi="楷体" w:eastAsia="楷体"/>
                <w:lang w:val="en-US" w:eastAsia="zh-CN"/>
              </w:rPr>
            </w:pPr>
            <w:r>
              <w:rPr>
                <w:rFonts w:hint="eastAsia" w:ascii="楷体" w:hAnsi="楷体" w:eastAsia="楷体"/>
                <w:sz w:val="28"/>
                <w:szCs w:val="18"/>
                <w:lang w:eastAsia="zh-CN"/>
              </w:rPr>
              <w:t>助理技师</w:t>
            </w:r>
          </w:p>
        </w:tc>
        <w:tc>
          <w:tcPr>
            <w:tcW w:w="33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从事本专业技术工作 3年以上。</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rPr>
              <w:t>□</w:t>
            </w:r>
            <w:r>
              <w:rPr>
                <w:rFonts w:hint="eastAsia"/>
                <w:sz w:val="28"/>
                <w:szCs w:val="28"/>
              </w:rPr>
              <w:t>获劳动部颁发的《中华人民共和国高级技术等级证书》(即职业资格证书)。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rPr>
              <w:t>□</w:t>
            </w:r>
            <w:r>
              <w:rPr>
                <w:rFonts w:hint="eastAsia"/>
                <w:sz w:val="28"/>
                <w:szCs w:val="28"/>
              </w:rPr>
              <w:t>累计参加区(市、县)以上部门组织的100学时以上或乡(镇)组织的200学时以上本专业初等技术培训。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种植、养殖、加工、经营等示范户，近三年家庭人均纯收入不低于当地农村人均纯收入的三倍，并对周边农户起到了一定的示范带动作用。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全村公认的种植、养殖、加工、经营等行业的示范户，并对周边10户以上的农户起到了一定的示范带动作用。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取得技术员职称2年以上并参加市以上部门统一组织的乡(镇)农民技术人员初级基础专业理论知识培训且考试合格。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tc>
        <w:tc>
          <w:tcPr>
            <w:tcW w:w="4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方正小标宋简体" w:hAnsi="方正小标宋简体" w:eastAsia="方正小标宋简体" w:cs="方正小标宋简体"/>
                <w:sz w:val="28"/>
                <w:szCs w:val="28"/>
                <w:lang w:eastAsia="zh-CN"/>
              </w:rPr>
              <w:t>对勾选的业绩举例说明并附相关证明材料：</w:t>
            </w:r>
          </w:p>
        </w:tc>
      </w:tr>
    </w:tbl>
    <w:p>
      <w:pPr>
        <w:spacing w:line="240" w:lineRule="auto"/>
        <w:ind w:firstLine="0" w:firstLineChars="0"/>
        <w:jc w:val="center"/>
        <w:rPr>
          <w:rFonts w:ascii="方正小标宋简体" w:hAnsi="方正小标宋简体" w:eastAsia="方正小标宋简体"/>
          <w:sz w:val="48"/>
        </w:rPr>
      </w:pPr>
      <w:r>
        <w:rPr>
          <w:rFonts w:hint="eastAsia" w:ascii="方正小标宋简体" w:hAnsi="方正小标宋简体" w:eastAsia="方正小标宋简体"/>
          <w:sz w:val="44"/>
        </w:rPr>
        <w:t>选备条件业绩清单</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957"/>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897" w:type="dxa"/>
            <w:gridSpan w:val="3"/>
            <w:vAlign w:val="center"/>
          </w:tcPr>
          <w:p>
            <w:pPr>
              <w:spacing w:line="240" w:lineRule="auto"/>
              <w:ind w:firstLine="0" w:firstLineChars="0"/>
              <w:jc w:val="center"/>
              <w:rPr>
                <w:rFonts w:hint="eastAsia" w:ascii="楷体" w:hAnsi="楷体" w:eastAsia="楷体"/>
                <w:lang w:eastAsia="zh-CN"/>
              </w:rPr>
            </w:pPr>
            <w:r>
              <w:rPr>
                <w:rFonts w:hint="eastAsia" w:ascii="楷体" w:hAnsi="楷体" w:eastAsia="楷体"/>
              </w:rPr>
              <w:t>对照选备条件的要求，对自己的业绩</w:t>
            </w:r>
            <w:r>
              <w:rPr>
                <w:rFonts w:hint="eastAsia" w:ascii="楷体" w:hAnsi="楷体" w:eastAsia="楷体"/>
                <w:lang w:eastAsia="zh-CN"/>
              </w:rPr>
              <w:t>进行勾选并举例说明</w:t>
            </w:r>
          </w:p>
          <w:p>
            <w:pPr>
              <w:spacing w:line="240" w:lineRule="auto"/>
              <w:ind w:firstLine="0" w:firstLineChars="0"/>
              <w:jc w:val="center"/>
              <w:rPr>
                <w:rFonts w:asciiTheme="minorEastAsia" w:hAnsiTheme="minorEastAsia" w:eastAsiaTheme="minorEastAsia"/>
                <w:sz w:val="28"/>
                <w:szCs w:val="28"/>
              </w:rPr>
            </w:pPr>
            <w:r>
              <w:rPr>
                <w:rFonts w:hint="eastAsia" w:ascii="楷体" w:hAnsi="楷体" w:eastAsia="楷体"/>
                <w:lang w:eastAsia="zh-CN"/>
              </w:rPr>
              <w:t>（</w:t>
            </w:r>
            <w:r>
              <w:rPr>
                <w:rFonts w:hint="eastAsia" w:ascii="楷体" w:hAnsi="楷体" w:eastAsia="楷体"/>
              </w:rPr>
              <w:t>破格申报者不用</w:t>
            </w:r>
            <w:r>
              <w:rPr>
                <w:rFonts w:hint="eastAsia" w:ascii="楷体" w:hAnsi="楷体" w:eastAsia="楷体"/>
                <w:lang w:eastAsia="zh-CN"/>
              </w:rPr>
              <w:t>勾选，非破格申报者至少勾选一项</w:t>
            </w:r>
            <w:r>
              <w:rPr>
                <w:rFonts w:hint="eastAsia" w:ascii="楷体"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30" w:type="dxa"/>
            <w:vAlign w:val="center"/>
          </w:tcPr>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申报</w:t>
            </w:r>
          </w:p>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农业</w:t>
            </w:r>
          </w:p>
          <w:p>
            <w:pPr>
              <w:spacing w:line="240" w:lineRule="auto"/>
              <w:ind w:firstLine="0" w:firstLineChars="0"/>
              <w:jc w:val="center"/>
              <w:rPr>
                <w:rFonts w:hint="default" w:ascii="楷体" w:hAnsi="楷体" w:eastAsia="楷体"/>
                <w:lang w:val="en-US" w:eastAsia="zh-CN"/>
              </w:rPr>
            </w:pPr>
            <w:r>
              <w:rPr>
                <w:rFonts w:hint="eastAsia" w:ascii="楷体" w:hAnsi="楷体" w:eastAsia="楷体"/>
                <w:sz w:val="28"/>
                <w:szCs w:val="18"/>
                <w:lang w:eastAsia="zh-CN"/>
              </w:rPr>
              <w:t>技师</w:t>
            </w:r>
          </w:p>
        </w:tc>
        <w:tc>
          <w:tcPr>
            <w:tcW w:w="395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8"/>
                <w:szCs w:val="28"/>
                <w:lang w:eastAsia="zh-CN"/>
              </w:rPr>
            </w:pPr>
            <w:r>
              <w:rPr>
                <w:rFonts w:hint="eastAsia" w:asciiTheme="minorEastAsia" w:hAnsiTheme="minorEastAsia" w:eastAsiaTheme="minorEastAsia"/>
                <w:sz w:val="32"/>
                <w:szCs w:val="32"/>
              </w:rPr>
              <w:t>□</w:t>
            </w:r>
            <w:r>
              <w:rPr>
                <w:rFonts w:hint="eastAsia"/>
                <w:sz w:val="28"/>
                <w:szCs w:val="28"/>
              </w:rPr>
              <w:t>大专毕业后从事本专业技术工作2年以上或中专毕业后从事本专业技术工作5年以上。</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rPr>
              <w:t>□</w:t>
            </w:r>
            <w:r>
              <w:rPr>
                <w:rFonts w:hint="eastAsia"/>
                <w:sz w:val="28"/>
                <w:szCs w:val="28"/>
              </w:rPr>
              <w:t>获得劳动部颁发的《中华人民共和国技师合格证书》(即职业资格证书)。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rPr>
              <w:t>□</w:t>
            </w:r>
            <w:r>
              <w:rPr>
                <w:rFonts w:hint="eastAsia"/>
                <w:sz w:val="28"/>
                <w:szCs w:val="28"/>
              </w:rPr>
              <w:t>取得助理技师职称资格4年以上并参加市以上统一组织的乡(镇)农民技术人员中级基础专业知识培训和考试且成绩合格或在大专院校、科研院所培训半年以上取得结业证书。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获得县级科技进步奖、科技成果奖或被县级政府授予劳动模范、先进工作者、技术能手、科技状元等荣誉称号。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lang w:eastAsia="zh-CN"/>
              </w:rPr>
              <w:t>□</w:t>
            </w:r>
            <w:r>
              <w:rPr>
                <w:rFonts w:hint="eastAsia"/>
                <w:sz w:val="28"/>
                <w:szCs w:val="28"/>
              </w:rPr>
              <w:t>在县级及以上学术刊物发表过具有一定学术价值的论文。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lang w:eastAsia="zh-CN"/>
              </w:rPr>
              <w:t>□</w:t>
            </w:r>
            <w:r>
              <w:rPr>
                <w:rFonts w:hint="eastAsia"/>
                <w:sz w:val="28"/>
                <w:szCs w:val="28"/>
              </w:rPr>
              <w:t>种植、养殖、加工、经营等示范大户，近三年家庭人均纯收入不低于当地农村人均纯收入6倍,并能带动一定数量的农户共同发展，已产生一定规模的社会和经济效益，或受区、县(市)政府表彰的示范户、专业户</w:t>
            </w:r>
            <w:r>
              <w:rPr>
                <w:rFonts w:hint="eastAsia"/>
                <w:sz w:val="28"/>
                <w:szCs w:val="28"/>
                <w:lang w:eastAsia="zh-CN"/>
              </w:rPr>
              <w:t>。</w:t>
            </w:r>
          </w:p>
        </w:tc>
        <w:tc>
          <w:tcPr>
            <w:tcW w:w="41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方正小标宋简体" w:hAnsi="方正小标宋简体" w:eastAsia="方正小标宋简体" w:cs="方正小标宋简体"/>
                <w:sz w:val="28"/>
                <w:szCs w:val="28"/>
                <w:lang w:eastAsia="zh-CN"/>
              </w:rPr>
              <w:t>对勾选的业绩举例说明并附相关证明材料：</w:t>
            </w:r>
          </w:p>
        </w:tc>
      </w:tr>
    </w:tbl>
    <w:p>
      <w:pPr>
        <w:spacing w:line="240" w:lineRule="auto"/>
        <w:ind w:firstLine="0" w:firstLineChars="0"/>
        <w:jc w:val="center"/>
        <w:rPr>
          <w:rFonts w:ascii="方正小标宋简体" w:hAnsi="方正小标宋简体" w:eastAsia="方正小标宋简体"/>
          <w:sz w:val="48"/>
        </w:rPr>
      </w:pPr>
      <w:r>
        <w:rPr>
          <w:rFonts w:hint="eastAsia" w:ascii="方正小标宋简体" w:hAnsi="方正小标宋简体" w:eastAsia="方正小标宋简体"/>
          <w:sz w:val="44"/>
        </w:rPr>
        <w:t>选备条件业绩清单</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514"/>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897" w:type="dxa"/>
            <w:gridSpan w:val="3"/>
            <w:vAlign w:val="center"/>
          </w:tcPr>
          <w:p>
            <w:pPr>
              <w:spacing w:line="240" w:lineRule="auto"/>
              <w:ind w:firstLine="0" w:firstLineChars="0"/>
              <w:jc w:val="center"/>
              <w:rPr>
                <w:rFonts w:hint="eastAsia" w:ascii="楷体" w:hAnsi="楷体" w:eastAsia="楷体"/>
                <w:lang w:eastAsia="zh-CN"/>
              </w:rPr>
            </w:pPr>
            <w:r>
              <w:rPr>
                <w:rFonts w:hint="eastAsia" w:ascii="楷体" w:hAnsi="楷体" w:eastAsia="楷体"/>
              </w:rPr>
              <w:t>对照选备条件的要求，对自己的业绩</w:t>
            </w:r>
            <w:r>
              <w:rPr>
                <w:rFonts w:hint="eastAsia" w:ascii="楷体" w:hAnsi="楷体" w:eastAsia="楷体"/>
                <w:lang w:eastAsia="zh-CN"/>
              </w:rPr>
              <w:t>进行勾选并举例说明</w:t>
            </w:r>
          </w:p>
          <w:p>
            <w:pPr>
              <w:spacing w:line="240" w:lineRule="auto"/>
              <w:ind w:firstLine="0" w:firstLineChars="0"/>
              <w:jc w:val="center"/>
              <w:rPr>
                <w:rFonts w:asciiTheme="minorEastAsia" w:hAnsiTheme="minorEastAsia" w:eastAsiaTheme="minorEastAsia"/>
                <w:sz w:val="28"/>
                <w:szCs w:val="28"/>
              </w:rPr>
            </w:pPr>
            <w:r>
              <w:rPr>
                <w:rFonts w:hint="eastAsia" w:ascii="楷体" w:hAnsi="楷体" w:eastAsia="楷体"/>
                <w:lang w:eastAsia="zh-CN"/>
              </w:rPr>
              <w:t>（</w:t>
            </w:r>
            <w:r>
              <w:rPr>
                <w:rFonts w:hint="eastAsia" w:ascii="楷体" w:hAnsi="楷体" w:eastAsia="楷体"/>
              </w:rPr>
              <w:t>破格申报者不用</w:t>
            </w:r>
            <w:r>
              <w:rPr>
                <w:rFonts w:hint="eastAsia" w:ascii="楷体" w:hAnsi="楷体" w:eastAsia="楷体"/>
                <w:lang w:eastAsia="zh-CN"/>
              </w:rPr>
              <w:t>勾选，非破格申报者至少勾选一项</w:t>
            </w:r>
            <w:r>
              <w:rPr>
                <w:rFonts w:hint="eastAsia" w:ascii="楷体"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6" w:hRule="atLeast"/>
          <w:jc w:val="center"/>
        </w:trPr>
        <w:tc>
          <w:tcPr>
            <w:tcW w:w="830" w:type="dxa"/>
            <w:vAlign w:val="center"/>
          </w:tcPr>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申报</w:t>
            </w:r>
          </w:p>
          <w:p>
            <w:pPr>
              <w:spacing w:line="240" w:lineRule="auto"/>
              <w:ind w:firstLine="0" w:firstLineChars="0"/>
              <w:jc w:val="center"/>
              <w:rPr>
                <w:rFonts w:hint="eastAsia" w:ascii="楷体" w:hAnsi="楷体" w:eastAsia="楷体"/>
                <w:sz w:val="28"/>
                <w:szCs w:val="18"/>
                <w:lang w:eastAsia="zh-CN"/>
              </w:rPr>
            </w:pPr>
            <w:r>
              <w:rPr>
                <w:rFonts w:hint="eastAsia" w:ascii="楷体" w:hAnsi="楷体" w:eastAsia="楷体"/>
                <w:sz w:val="28"/>
                <w:szCs w:val="18"/>
                <w:lang w:eastAsia="zh-CN"/>
              </w:rPr>
              <w:t>高级农业</w:t>
            </w:r>
          </w:p>
          <w:p>
            <w:pPr>
              <w:spacing w:line="240" w:lineRule="auto"/>
              <w:ind w:firstLine="0" w:firstLineChars="0"/>
              <w:jc w:val="center"/>
              <w:rPr>
                <w:rFonts w:hint="default" w:ascii="楷体" w:hAnsi="楷体" w:eastAsia="楷体"/>
                <w:lang w:val="en-US" w:eastAsia="zh-CN"/>
              </w:rPr>
            </w:pPr>
            <w:r>
              <w:rPr>
                <w:rFonts w:hint="eastAsia" w:ascii="楷体" w:hAnsi="楷体" w:eastAsia="楷体"/>
                <w:sz w:val="28"/>
                <w:szCs w:val="18"/>
                <w:lang w:eastAsia="zh-CN"/>
              </w:rPr>
              <w:t>技师</w:t>
            </w:r>
          </w:p>
        </w:tc>
        <w:tc>
          <w:tcPr>
            <w:tcW w:w="351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大专毕业后从事本专业技术工作6年以上或中专毕业后从事本专业技术工作10年以上。</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rPr>
              <w:t>□</w:t>
            </w:r>
            <w:r>
              <w:rPr>
                <w:rFonts w:hint="eastAsia"/>
                <w:sz w:val="28"/>
                <w:szCs w:val="28"/>
              </w:rPr>
              <w:t>获得劳动部颁发的《中华人民共和国高级技师合格证书》(即职业资格证书)。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r>
              <w:rPr>
                <w:rFonts w:hint="eastAsia" w:asciiTheme="minorEastAsia" w:hAnsiTheme="minorEastAsia" w:eastAsiaTheme="minorEastAsia"/>
                <w:sz w:val="32"/>
                <w:szCs w:val="32"/>
              </w:rPr>
              <w:t>□</w:t>
            </w:r>
            <w:r>
              <w:rPr>
                <w:rFonts w:hint="eastAsia"/>
                <w:sz w:val="28"/>
                <w:szCs w:val="28"/>
              </w:rPr>
              <w:t>取得技师职称资格5年以上并答辩合格。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rPr>
              <w:t>□</w:t>
            </w:r>
            <w:r>
              <w:rPr>
                <w:rFonts w:hint="eastAsia"/>
                <w:sz w:val="28"/>
                <w:szCs w:val="28"/>
              </w:rPr>
              <w:t>获得市级以上科技进步奖、科技成果奖或被授予市级以上劳动模范、先进工作者、技术能手、科技状元等荣誉称号。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lang w:eastAsia="zh-CN"/>
              </w:rPr>
              <w:t>□</w:t>
            </w:r>
            <w:r>
              <w:rPr>
                <w:rFonts w:hint="eastAsia"/>
                <w:sz w:val="28"/>
                <w:szCs w:val="28"/>
              </w:rPr>
              <w:t>在市级以上学术刊物发表过具有一定学术价值的论文。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Theme="minorEastAsia" w:hAnsiTheme="minorEastAsia" w:eastAsiaTheme="minorEastAsia"/>
                <w:sz w:val="32"/>
                <w:szCs w:val="32"/>
                <w:lang w:eastAsia="zh-CN"/>
              </w:rPr>
              <w:t>□</w:t>
            </w:r>
            <w:r>
              <w:rPr>
                <w:rFonts w:hint="eastAsia"/>
                <w:sz w:val="28"/>
                <w:szCs w:val="28"/>
              </w:rPr>
              <w:t>在种植、养殖、加工等方面有独到的生产、经营方法，近三年家庭人均纯收入不低于当地农村人均纯收入的 20 倍，并带动全村(至少三分之二以上农户)共同发展。已产生显著的社会和经济效益，或受市政府表彰的示范户、专业户等</w:t>
            </w:r>
            <w:r>
              <w:rPr>
                <w:rFonts w:hint="eastAsia"/>
                <w:sz w:val="28"/>
                <w:szCs w:val="28"/>
                <w:lang w:eastAsia="zh-CN"/>
              </w:rPr>
              <w:t>。</w:t>
            </w:r>
          </w:p>
        </w:tc>
        <w:tc>
          <w:tcPr>
            <w:tcW w:w="45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rPr>
            </w:pPr>
            <w:r>
              <w:rPr>
                <w:rFonts w:hint="eastAsia" w:ascii="方正小标宋简体" w:hAnsi="方正小标宋简体" w:eastAsia="方正小标宋简体" w:cs="方正小标宋简体"/>
                <w:sz w:val="28"/>
                <w:szCs w:val="28"/>
                <w:lang w:eastAsia="zh-CN"/>
              </w:rPr>
              <w:t>对勾选的业绩举例说明并附相关证明材料：</w:t>
            </w:r>
          </w:p>
        </w:tc>
      </w:tr>
    </w:tbl>
    <w:p>
      <w:pPr>
        <w:spacing w:line="240" w:lineRule="auto"/>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申报人诚信承诺书</w:t>
      </w:r>
    </w:p>
    <w:tbl>
      <w:tblPr>
        <w:tblStyle w:val="1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63" w:type="dxa"/>
            <w:vAlign w:val="center"/>
          </w:tcPr>
          <w:p>
            <w:pPr>
              <w:spacing w:line="660" w:lineRule="exact"/>
              <w:ind w:firstLine="640"/>
              <w:rPr>
                <w:rFonts w:ascii="楷体" w:hAnsi="楷体" w:eastAsia="楷体"/>
                <w:szCs w:val="28"/>
              </w:rPr>
            </w:pPr>
            <w:r>
              <w:rPr>
                <w:rFonts w:hint="eastAsia" w:ascii="方正小标宋简体" w:hAnsi="方正小标宋简体" w:eastAsia="方正小标宋简体"/>
                <w:szCs w:val="28"/>
              </w:rPr>
              <w:t>对照《贵阳市农村实用人才专业技术职称资格评审办法》，本人</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正评、</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转评、</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破格</w:t>
            </w:r>
            <w:r>
              <w:rPr>
                <w:rFonts w:hint="eastAsia" w:ascii="楷体" w:hAnsi="楷体" w:eastAsia="楷体"/>
                <w:szCs w:val="28"/>
              </w:rPr>
              <w:t>（三类勾选其一）</w:t>
            </w:r>
            <w:r>
              <w:rPr>
                <w:rFonts w:hint="eastAsia" w:ascii="方正小标宋简体" w:hAnsi="方正小标宋简体" w:eastAsia="方正小标宋简体"/>
                <w:szCs w:val="28"/>
              </w:rPr>
              <w:t>申报</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农业技术员、助理农业技师，</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农业技师，</w:t>
            </w:r>
            <w:r>
              <w:rPr>
                <w:rFonts w:hint="eastAsia" w:ascii="方正小标宋简体" w:hAnsi="方正小标宋简体" w:eastAsia="方正小标宋简体"/>
                <w:sz w:val="36"/>
                <w:szCs w:val="28"/>
                <w:lang w:eastAsia="zh-CN"/>
              </w:rPr>
              <w:t>□</w:t>
            </w:r>
            <w:r>
              <w:rPr>
                <w:rFonts w:hint="eastAsia" w:ascii="方正小标宋简体" w:hAnsi="方正小标宋简体" w:eastAsia="方正小标宋简体"/>
                <w:szCs w:val="28"/>
              </w:rPr>
              <w:t>高级农业技师</w:t>
            </w:r>
            <w:r>
              <w:rPr>
                <w:rFonts w:hint="eastAsia" w:ascii="楷体" w:hAnsi="楷体" w:eastAsia="楷体"/>
                <w:szCs w:val="28"/>
              </w:rPr>
              <w:t>（三类勾选其一）</w:t>
            </w:r>
            <w:r>
              <w:rPr>
                <w:rFonts w:hint="eastAsia" w:ascii="方正小标宋简体" w:hAnsi="方正小标宋简体" w:eastAsia="方正小标宋简体"/>
                <w:szCs w:val="28"/>
              </w:rPr>
              <w:t>职称评审</w:t>
            </w:r>
            <w:r>
              <w:rPr>
                <w:rFonts w:hint="eastAsia" w:ascii="楷体" w:hAnsi="楷体" w:eastAsia="楷体"/>
                <w:szCs w:val="28"/>
              </w:rPr>
              <w:t>，</w:t>
            </w:r>
            <w:r>
              <w:rPr>
                <w:rFonts w:hint="eastAsia" w:ascii="方正小标宋简体" w:hAnsi="方正小标宋简体" w:eastAsia="方正小标宋简体"/>
                <w:szCs w:val="28"/>
              </w:rPr>
              <w:t>除具备必备条件外，本人还具备选备条件的</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第1、</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第2、</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第3、</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第4、</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第5、</w:t>
            </w:r>
            <w:r>
              <w:rPr>
                <w:rFonts w:hint="eastAsia" w:ascii="方正小标宋简体" w:hAnsi="方正小标宋简体" w:eastAsia="方正小标宋简体"/>
                <w:sz w:val="36"/>
                <w:szCs w:val="28"/>
              </w:rPr>
              <w:t>□</w:t>
            </w:r>
            <w:r>
              <w:rPr>
                <w:rFonts w:hint="eastAsia" w:ascii="方正小标宋简体" w:hAnsi="方正小标宋简体" w:eastAsia="方正小标宋简体"/>
                <w:szCs w:val="28"/>
              </w:rPr>
              <w:t>第6</w:t>
            </w:r>
            <w:r>
              <w:rPr>
                <w:rFonts w:hint="eastAsia" w:ascii="楷体" w:hAnsi="楷体" w:eastAsia="楷体"/>
                <w:szCs w:val="28"/>
              </w:rPr>
              <w:t>（六类至少勾选一项，破格申报者不用勾选）。</w:t>
            </w:r>
          </w:p>
          <w:p>
            <w:pPr>
              <w:spacing w:line="660" w:lineRule="exact"/>
              <w:ind w:firstLine="640"/>
              <w:rPr>
                <w:rFonts w:asciiTheme="minorEastAsia" w:hAnsiTheme="minorEastAsia" w:eastAsiaTheme="minorEastAsia"/>
                <w:sz w:val="28"/>
                <w:szCs w:val="28"/>
              </w:rPr>
            </w:pPr>
            <w:r>
              <w:rPr>
                <w:rFonts w:hint="eastAsia" w:ascii="方正小标宋简体" w:hAnsi="方正小标宋简体" w:eastAsia="方正小标宋简体"/>
                <w:szCs w:val="28"/>
              </w:rPr>
              <w:t>本人承诺本表填写的所有信息及提交的所有申报材料</w:t>
            </w:r>
            <w:r>
              <w:rPr>
                <w:rFonts w:hint="eastAsia" w:ascii="楷体" w:hAnsi="楷体" w:eastAsia="楷体"/>
                <w:szCs w:val="28"/>
              </w:rPr>
              <w:t>（例如：学历证书、资格证书、获奖证书、业绩材料等）</w:t>
            </w:r>
            <w:r>
              <w:rPr>
                <w:rFonts w:hint="eastAsia" w:ascii="方正小标宋简体" w:hAnsi="方正小标宋简体" w:eastAsia="方正小标宋简体"/>
                <w:szCs w:val="28"/>
              </w:rPr>
              <w:t>真实有效。如提供虚假、失实的申报材料，本人愿就此承担相应责任，接受有关部门给予的严肃处理，三年内不得申报任职资格。</w:t>
            </w: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24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承诺人（签名）：                         年   月   日</w:t>
            </w:r>
          </w:p>
          <w:p>
            <w:pPr>
              <w:spacing w:line="240" w:lineRule="auto"/>
              <w:ind w:firstLine="560"/>
              <w:rPr>
                <w:rFonts w:asciiTheme="minorEastAsia" w:hAnsiTheme="minorEastAsia" w:eastAsiaTheme="minorEastAsia"/>
                <w:sz w:val="28"/>
                <w:szCs w:val="28"/>
              </w:rPr>
            </w:pPr>
          </w:p>
        </w:tc>
      </w:tr>
    </w:tbl>
    <w:p>
      <w:pPr>
        <w:spacing w:line="240" w:lineRule="auto"/>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单位推荐意见</w:t>
      </w:r>
    </w:p>
    <w:tbl>
      <w:tblPr>
        <w:tblStyle w:val="19"/>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807"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仿宋_GB2312" w:hAnsi="仿宋_GB2312" w:cs="仿宋_GB2312"/>
              </w:rPr>
              <w:t>村委</w:t>
            </w:r>
            <w:r>
              <w:rPr>
                <w:rFonts w:hint="eastAsia" w:ascii="仿宋_GB2312" w:hAnsi="仿宋_GB2312" w:cs="仿宋_GB2312"/>
                <w:lang w:eastAsia="zh-CN"/>
              </w:rPr>
              <w:t>会（居委会）</w:t>
            </w:r>
            <w:r>
              <w:rPr>
                <w:rFonts w:hint="eastAsia" w:ascii="仿宋_GB2312" w:hAnsi="仿宋_GB2312" w:cs="仿宋_GB2312"/>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07" w:type="dxa"/>
            <w:vAlign w:val="center"/>
          </w:tcPr>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（盖  章）</w:t>
            </w:r>
          </w:p>
          <w:p>
            <w:pPr>
              <w:spacing w:line="240" w:lineRule="auto"/>
              <w:ind w:firstLine="0" w:firstLineChars="0"/>
              <w:rPr>
                <w:rFonts w:asciiTheme="minorEastAsia" w:hAnsiTheme="minorEastAsia" w:eastAsiaTheme="minorEastAsia"/>
                <w:sz w:val="28"/>
                <w:szCs w:val="28"/>
              </w:rPr>
            </w:pPr>
          </w:p>
          <w:p>
            <w:pPr>
              <w:spacing w:line="24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审查</w:t>
            </w:r>
            <w:r>
              <w:rPr>
                <w:rFonts w:hint="eastAsia" w:asciiTheme="minorEastAsia" w:hAnsiTheme="minorEastAsia" w:eastAsiaTheme="minorEastAsia"/>
                <w:sz w:val="28"/>
                <w:szCs w:val="28"/>
              </w:rPr>
              <w:t>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807"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仿宋_GB2312" w:hAnsi="仿宋_GB2312" w:cs="仿宋_GB2312"/>
              </w:rPr>
              <w:t>乡镇农业管理部门审查意见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07" w:type="dxa"/>
            <w:vAlign w:val="center"/>
          </w:tcPr>
          <w:p>
            <w:pPr>
              <w:spacing w:line="240" w:lineRule="auto"/>
              <w:ind w:firstLine="0" w:firstLineChars="0"/>
              <w:rPr>
                <w:rFonts w:asciiTheme="minorEastAsia" w:hAnsiTheme="minorEastAsia" w:eastAsiaTheme="minorEastAsia"/>
                <w:sz w:val="28"/>
                <w:szCs w:val="28"/>
              </w:rPr>
            </w:pPr>
          </w:p>
          <w:p>
            <w:pPr>
              <w:spacing w:line="240" w:lineRule="auto"/>
              <w:ind w:firstLine="560" w:firstLineChars="20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（盖  章）</w:t>
            </w:r>
          </w:p>
          <w:p>
            <w:pPr>
              <w:spacing w:line="240" w:lineRule="auto"/>
              <w:ind w:firstLine="0" w:firstLineChars="0"/>
              <w:rPr>
                <w:rFonts w:asciiTheme="minorEastAsia" w:hAnsiTheme="minorEastAsia" w:eastAsiaTheme="minorEastAsia"/>
                <w:sz w:val="28"/>
                <w:szCs w:val="28"/>
              </w:rPr>
            </w:pPr>
          </w:p>
          <w:p>
            <w:pPr>
              <w:spacing w:line="24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审查</w:t>
            </w:r>
            <w:r>
              <w:rPr>
                <w:rFonts w:hint="eastAsia" w:asciiTheme="minorEastAsia" w:hAnsiTheme="minorEastAsia" w:eastAsiaTheme="minorEastAsia"/>
                <w:sz w:val="28"/>
                <w:szCs w:val="28"/>
              </w:rPr>
              <w:t>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807"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仿宋_GB2312" w:hAnsi="仿宋_GB2312" w:cs="仿宋_GB2312"/>
              </w:rPr>
              <w:t>区</w:t>
            </w:r>
            <w:r>
              <w:rPr>
                <w:rFonts w:hint="eastAsia" w:ascii="仿宋_GB2312" w:hAnsi="仿宋_GB2312" w:cs="仿宋_GB2312"/>
                <w:lang w:eastAsia="zh-CN"/>
              </w:rPr>
              <w:t>（</w:t>
            </w:r>
            <w:r>
              <w:rPr>
                <w:rFonts w:hint="eastAsia" w:ascii="仿宋_GB2312" w:hAnsi="仿宋_GB2312" w:cs="仿宋_GB2312"/>
              </w:rPr>
              <w:t>市、县</w:t>
            </w:r>
            <w:r>
              <w:rPr>
                <w:rFonts w:hint="eastAsia" w:ascii="仿宋_GB2312" w:hAnsi="仿宋_GB2312" w:cs="仿宋_GB2312"/>
                <w:lang w:eastAsia="zh-CN"/>
              </w:rPr>
              <w:t>）</w:t>
            </w:r>
            <w:r>
              <w:rPr>
                <w:rFonts w:hint="eastAsia" w:ascii="仿宋_GB2312" w:hAnsi="仿宋_GB2312" w:cs="仿宋_GB2312"/>
              </w:rPr>
              <w:t>农业农村部门审查意见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07" w:type="dxa"/>
            <w:vAlign w:val="center"/>
          </w:tcPr>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（盖  章）</w:t>
            </w:r>
          </w:p>
          <w:p>
            <w:pPr>
              <w:spacing w:line="240" w:lineRule="auto"/>
              <w:ind w:firstLine="0" w:firstLineChars="0"/>
              <w:rPr>
                <w:rFonts w:asciiTheme="minorEastAsia" w:hAnsiTheme="minorEastAsia" w:eastAsiaTheme="minorEastAsia"/>
                <w:sz w:val="28"/>
                <w:szCs w:val="28"/>
              </w:rPr>
            </w:pPr>
          </w:p>
          <w:p>
            <w:pPr>
              <w:spacing w:line="24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审查</w:t>
            </w:r>
            <w:r>
              <w:rPr>
                <w:rFonts w:hint="eastAsia" w:asciiTheme="minorEastAsia" w:hAnsiTheme="minorEastAsia" w:eastAsiaTheme="minorEastAsia"/>
                <w:sz w:val="28"/>
                <w:szCs w:val="28"/>
              </w:rPr>
              <w:t>人：                                年   月   日</w:t>
            </w:r>
          </w:p>
        </w:tc>
      </w:tr>
    </w:tbl>
    <w:p>
      <w:pPr>
        <w:spacing w:line="240" w:lineRule="auto"/>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评审审批意见</w:t>
      </w:r>
    </w:p>
    <w:tbl>
      <w:tblPr>
        <w:tblStyle w:val="19"/>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7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Align w:val="center"/>
          </w:tcPr>
          <w:p>
            <w:pPr>
              <w:spacing w:line="240" w:lineRule="auto"/>
              <w:ind w:firstLine="0" w:firstLineChars="0"/>
              <w:jc w:val="center"/>
              <w:rPr>
                <w:rFonts w:ascii="仿宋_GB2312" w:hAnsi="仿宋_GB2312" w:cs="仿宋_GB2312"/>
              </w:rPr>
            </w:pPr>
            <w:r>
              <w:rPr>
                <w:rFonts w:hint="eastAsia" w:ascii="仿宋_GB2312" w:hAnsi="仿宋_GB2312" w:cs="仿宋_GB2312"/>
              </w:rPr>
              <w:t>评</w:t>
            </w:r>
          </w:p>
          <w:p>
            <w:pPr>
              <w:spacing w:line="240" w:lineRule="auto"/>
              <w:ind w:firstLine="0" w:firstLineChars="0"/>
              <w:jc w:val="center"/>
              <w:rPr>
                <w:rFonts w:ascii="仿宋_GB2312" w:hAnsi="仿宋_GB2312" w:cs="仿宋_GB2312"/>
              </w:rPr>
            </w:pPr>
            <w:r>
              <w:rPr>
                <w:rFonts w:hint="eastAsia" w:ascii="仿宋_GB2312" w:hAnsi="仿宋_GB2312" w:cs="仿宋_GB2312"/>
              </w:rPr>
              <w:t xml:space="preserve">审 </w:t>
            </w:r>
          </w:p>
          <w:p>
            <w:pPr>
              <w:spacing w:line="240" w:lineRule="auto"/>
              <w:ind w:firstLine="0" w:firstLineChars="0"/>
              <w:jc w:val="center"/>
              <w:rPr>
                <w:rFonts w:ascii="仿宋_GB2312" w:hAnsi="仿宋_GB2312" w:cs="仿宋_GB2312"/>
              </w:rPr>
            </w:pPr>
            <w:r>
              <w:rPr>
                <w:rFonts w:hint="eastAsia" w:ascii="仿宋_GB2312" w:hAnsi="仿宋_GB2312" w:cs="仿宋_GB2312"/>
              </w:rPr>
              <w:t xml:space="preserve">组 </w:t>
            </w:r>
          </w:p>
          <w:p>
            <w:pPr>
              <w:spacing w:line="240" w:lineRule="auto"/>
              <w:ind w:firstLine="0" w:firstLineChars="0"/>
              <w:jc w:val="center"/>
              <w:rPr>
                <w:rFonts w:asciiTheme="minorEastAsia" w:hAnsiTheme="minorEastAsia" w:eastAsiaTheme="minorEastAsia"/>
                <w:sz w:val="28"/>
                <w:szCs w:val="28"/>
              </w:rPr>
            </w:pPr>
            <w:r>
              <w:rPr>
                <w:rFonts w:hint="eastAsia" w:ascii="仿宋_GB2312" w:hAnsi="仿宋_GB2312" w:cs="仿宋_GB2312"/>
              </w:rPr>
              <w:t>织</w:t>
            </w:r>
            <w:r>
              <w:rPr>
                <w:rFonts w:hint="eastAsia" w:asciiTheme="minorEastAsia" w:hAnsiTheme="minorEastAsia" w:eastAsiaTheme="minorEastAsia"/>
                <w:sz w:val="28"/>
                <w:szCs w:val="28"/>
              </w:rPr>
              <w:t xml:space="preserve"> </w:t>
            </w:r>
          </w:p>
          <w:p>
            <w:pPr>
              <w:spacing w:line="240" w:lineRule="auto"/>
              <w:ind w:firstLine="0" w:firstLineChars="0"/>
              <w:jc w:val="center"/>
              <w:rPr>
                <w:rFonts w:ascii="仿宋_GB2312" w:hAnsi="仿宋_GB2312" w:cs="仿宋_GB2312"/>
              </w:rPr>
            </w:pPr>
            <w:r>
              <w:rPr>
                <w:rFonts w:hint="eastAsia" w:ascii="仿宋_GB2312" w:hAnsi="仿宋_GB2312" w:cs="仿宋_GB2312"/>
              </w:rPr>
              <w:t xml:space="preserve">意 </w:t>
            </w:r>
          </w:p>
          <w:p>
            <w:pPr>
              <w:spacing w:line="240" w:lineRule="auto"/>
              <w:ind w:firstLine="0" w:firstLineChars="0"/>
              <w:jc w:val="center"/>
              <w:rPr>
                <w:rFonts w:asciiTheme="minorEastAsia" w:hAnsiTheme="minorEastAsia" w:eastAsiaTheme="minorEastAsia"/>
                <w:sz w:val="28"/>
                <w:szCs w:val="28"/>
              </w:rPr>
            </w:pPr>
            <w:r>
              <w:rPr>
                <w:rFonts w:hint="eastAsia" w:ascii="仿宋_GB2312" w:hAnsi="仿宋_GB2312" w:cs="仿宋_GB2312"/>
              </w:rPr>
              <w:t>见</w:t>
            </w:r>
          </w:p>
        </w:tc>
        <w:tc>
          <w:tcPr>
            <w:tcW w:w="7723" w:type="dxa"/>
          </w:tcPr>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（盖  章）</w:t>
            </w:r>
          </w:p>
          <w:p>
            <w:pPr>
              <w:spacing w:line="240" w:lineRule="auto"/>
              <w:ind w:firstLine="0" w:firstLineChars="0"/>
              <w:rPr>
                <w:rFonts w:asciiTheme="minorEastAsia" w:hAnsiTheme="minorEastAsia" w:eastAsiaTheme="minorEastAsia"/>
                <w:sz w:val="28"/>
                <w:szCs w:val="28"/>
              </w:rPr>
            </w:pPr>
          </w:p>
          <w:p>
            <w:pPr>
              <w:spacing w:line="240" w:lineRule="auto"/>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评委会主任：                   年   月   日</w:t>
            </w:r>
          </w:p>
          <w:p>
            <w:pPr>
              <w:spacing w:line="240" w:lineRule="auto"/>
              <w:ind w:firstLine="560"/>
              <w:rPr>
                <w:rFonts w:asciiTheme="minorEastAsia" w:hAnsiTheme="minorEastAsia" w:eastAsiaTheme="minorEastAsia"/>
                <w:sz w:val="28"/>
                <w:szCs w:val="28"/>
              </w:rPr>
            </w:pPr>
          </w:p>
          <w:p>
            <w:pPr>
              <w:spacing w:line="240" w:lineRule="auto"/>
              <w:ind w:firstLine="56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1079" w:type="dxa"/>
            <w:vAlign w:val="center"/>
          </w:tcPr>
          <w:p>
            <w:pPr>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备注</w:t>
            </w:r>
          </w:p>
        </w:tc>
        <w:tc>
          <w:tcPr>
            <w:tcW w:w="7723" w:type="dxa"/>
          </w:tcPr>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jc w:val="center"/>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p>
          <w:p>
            <w:pPr>
              <w:spacing w:line="24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tc>
      </w:tr>
    </w:tbl>
    <w:p>
      <w:pPr>
        <w:spacing w:line="240" w:lineRule="auto"/>
        <w:ind w:firstLine="0" w:firstLineChars="0"/>
        <w:jc w:val="center"/>
        <w:rPr>
          <w:rFonts w:ascii="仿宋" w:hAnsi="仿宋" w:eastAsia="仿宋"/>
          <w:b/>
          <w:sz w:val="52"/>
        </w:rPr>
      </w:pPr>
    </w:p>
    <w:p>
      <w:pPr>
        <w:spacing w:line="240" w:lineRule="auto"/>
        <w:ind w:firstLine="0" w:firstLineChars="0"/>
        <w:jc w:val="center"/>
        <w:rPr>
          <w:rFonts w:hint="eastAsia" w:ascii="仿宋" w:hAnsi="仿宋" w:eastAsia="仿宋"/>
          <w:b/>
          <w:sz w:val="52"/>
          <w:lang w:eastAsia="zh-CN"/>
        </w:rPr>
      </w:pPr>
      <w:r>
        <w:rPr>
          <w:rFonts w:hint="eastAsia" w:ascii="仿宋" w:hAnsi="仿宋" w:eastAsia="仿宋"/>
          <w:b/>
          <w:sz w:val="44"/>
          <w:szCs w:val="16"/>
          <w:lang w:eastAsia="zh-CN"/>
        </w:rPr>
        <w:t>相关证明材料复</w:t>
      </w:r>
      <w:bookmarkStart w:id="0" w:name="_GoBack"/>
      <w:bookmarkEnd w:id="0"/>
      <w:r>
        <w:rPr>
          <w:rFonts w:hint="eastAsia" w:ascii="仿宋" w:hAnsi="仿宋" w:eastAsia="仿宋"/>
          <w:b/>
          <w:sz w:val="44"/>
          <w:szCs w:val="16"/>
          <w:lang w:eastAsia="zh-CN"/>
        </w:rPr>
        <w:t>印件（双面装订）</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font>
  <w:font w:name="Courier">
    <w:altName w:val="Courier New"/>
    <w:panose1 w:val="02060409020205020404"/>
    <w:charset w:val="00"/>
    <w:family w:val="moder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zNjOGU4ZDFhNmQ0NzU5OTc3N2EwMjQzY2MyZTAifQ=="/>
  </w:docVars>
  <w:rsids>
    <w:rsidRoot w:val="00F31B8F"/>
    <w:rsid w:val="000853F7"/>
    <w:rsid w:val="0012620B"/>
    <w:rsid w:val="001331B9"/>
    <w:rsid w:val="00163999"/>
    <w:rsid w:val="001E7CE0"/>
    <w:rsid w:val="002356B0"/>
    <w:rsid w:val="00275D65"/>
    <w:rsid w:val="002C51E4"/>
    <w:rsid w:val="003146CE"/>
    <w:rsid w:val="003A513B"/>
    <w:rsid w:val="003B11DA"/>
    <w:rsid w:val="00413A61"/>
    <w:rsid w:val="0047531B"/>
    <w:rsid w:val="00495900"/>
    <w:rsid w:val="005B50E9"/>
    <w:rsid w:val="005B6F57"/>
    <w:rsid w:val="00644C4A"/>
    <w:rsid w:val="00647EFB"/>
    <w:rsid w:val="006577FB"/>
    <w:rsid w:val="00696F07"/>
    <w:rsid w:val="006E64BF"/>
    <w:rsid w:val="0074467C"/>
    <w:rsid w:val="00821237"/>
    <w:rsid w:val="00855E7B"/>
    <w:rsid w:val="00864603"/>
    <w:rsid w:val="00915C2A"/>
    <w:rsid w:val="00917538"/>
    <w:rsid w:val="00986551"/>
    <w:rsid w:val="00A120FC"/>
    <w:rsid w:val="00A2136F"/>
    <w:rsid w:val="00A525B6"/>
    <w:rsid w:val="00A52F93"/>
    <w:rsid w:val="00A86452"/>
    <w:rsid w:val="00A86ACA"/>
    <w:rsid w:val="00B15964"/>
    <w:rsid w:val="00B944AB"/>
    <w:rsid w:val="00BA6F35"/>
    <w:rsid w:val="00BD7C16"/>
    <w:rsid w:val="00D04650"/>
    <w:rsid w:val="00DE3381"/>
    <w:rsid w:val="00E02AA6"/>
    <w:rsid w:val="00EB4306"/>
    <w:rsid w:val="00EE01F7"/>
    <w:rsid w:val="00F31B8F"/>
    <w:rsid w:val="00F33D5E"/>
    <w:rsid w:val="044C0B2D"/>
    <w:rsid w:val="13D5193B"/>
    <w:rsid w:val="1A004525"/>
    <w:rsid w:val="1BB03EA9"/>
    <w:rsid w:val="1BF956CF"/>
    <w:rsid w:val="23581DF0"/>
    <w:rsid w:val="25873D4C"/>
    <w:rsid w:val="26E95861"/>
    <w:rsid w:val="276F1A45"/>
    <w:rsid w:val="2BEB43DC"/>
    <w:rsid w:val="2C180BDE"/>
    <w:rsid w:val="300F4827"/>
    <w:rsid w:val="345318CB"/>
    <w:rsid w:val="39021218"/>
    <w:rsid w:val="3E976419"/>
    <w:rsid w:val="488847CE"/>
    <w:rsid w:val="497D5C97"/>
    <w:rsid w:val="5B5B47E1"/>
    <w:rsid w:val="5B9E414D"/>
    <w:rsid w:val="5BFA246A"/>
    <w:rsid w:val="624D5485"/>
    <w:rsid w:val="6F43356C"/>
    <w:rsid w:val="7D672F80"/>
    <w:rsid w:val="7E7E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5"/>
    <w:qFormat/>
    <w:uiPriority w:val="0"/>
    <w:pPr>
      <w:keepNext/>
      <w:keepLines/>
      <w:outlineLvl w:val="0"/>
    </w:pPr>
    <w:rPr>
      <w:rFonts w:eastAsia="宋体"/>
      <w:bCs/>
      <w:kern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eastAsia="宋体"/>
    </w:rPr>
  </w:style>
  <w:style w:type="paragraph" w:styleId="4">
    <w:name w:val="index 8"/>
    <w:next w:val="1"/>
    <w:qFormat/>
    <w:uiPriority w:val="0"/>
    <w:pPr>
      <w:widowControl w:val="0"/>
      <w:ind w:firstLine="469" w:firstLineChars="469"/>
    </w:pPr>
    <w:rPr>
      <w:rFonts w:ascii="Times New Roman" w:hAnsi="Times New Roman" w:eastAsia="仿宋_GB2312" w:cs="Times New Roman"/>
      <w:kern w:val="2"/>
      <w:sz w:val="32"/>
      <w:szCs w:val="32"/>
      <w:lang w:val="en-US" w:eastAsia="zh-CN" w:bidi="ar-SA"/>
    </w:rPr>
  </w:style>
  <w:style w:type="paragraph" w:styleId="5">
    <w:name w:val="annotation text"/>
    <w:basedOn w:val="1"/>
    <w:link w:val="26"/>
    <w:semiHidden/>
    <w:qFormat/>
    <w:uiPriority w:val="0"/>
    <w:pPr>
      <w:jc w:val="left"/>
    </w:pPr>
  </w:style>
  <w:style w:type="paragraph" w:styleId="6">
    <w:name w:val="Body Text"/>
    <w:basedOn w:val="1"/>
    <w:next w:val="1"/>
    <w:link w:val="24"/>
    <w:qFormat/>
    <w:uiPriority w:val="0"/>
    <w:pPr>
      <w:spacing w:after="120"/>
    </w:pPr>
  </w:style>
  <w:style w:type="paragraph" w:styleId="7">
    <w:name w:val="Body Text Indent"/>
    <w:next w:val="8"/>
    <w:link w:val="30"/>
    <w:qFormat/>
    <w:uiPriority w:val="0"/>
    <w:pPr>
      <w:widowControl w:val="0"/>
      <w:ind w:firstLine="630"/>
      <w:jc w:val="both"/>
    </w:pPr>
    <w:rPr>
      <w:rFonts w:ascii="Times New Roman" w:hAnsi="Times New Roman" w:eastAsia="仿宋_GB2312" w:cs="Times New Roman"/>
      <w:kern w:val="2"/>
      <w:sz w:val="32"/>
      <w:szCs w:val="24"/>
      <w:lang w:val="en-US" w:eastAsia="zh-CN" w:bidi="ar-SA"/>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Plain Text"/>
    <w:next w:val="4"/>
    <w:link w:val="33"/>
    <w:qFormat/>
    <w:uiPriority w:val="0"/>
    <w:pPr>
      <w:widowControl w:val="0"/>
      <w:jc w:val="both"/>
    </w:pPr>
    <w:rPr>
      <w:rFonts w:ascii="宋体" w:hAnsi="Times New Roman" w:eastAsia="宋体" w:cs="Times New Roman"/>
      <w:kern w:val="2"/>
      <w:sz w:val="21"/>
      <w:szCs w:val="21"/>
      <w:lang w:val="en-US" w:eastAsia="zh-CN" w:bidi="ar-SA"/>
    </w:rPr>
  </w:style>
  <w:style w:type="paragraph" w:styleId="10">
    <w:name w:val="Date"/>
    <w:basedOn w:val="1"/>
    <w:next w:val="1"/>
    <w:link w:val="32"/>
    <w:qFormat/>
    <w:uiPriority w:val="0"/>
    <w:pPr>
      <w:ind w:left="100" w:leftChars="2500"/>
    </w:pPr>
  </w:style>
  <w:style w:type="paragraph" w:styleId="11">
    <w:name w:val="Balloon Text"/>
    <w:basedOn w:val="1"/>
    <w:next w:val="1"/>
    <w:link w:val="35"/>
    <w:semiHidden/>
    <w:qFormat/>
    <w:uiPriority w:val="0"/>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1"/>
    <w:qFormat/>
    <w:uiPriority w:val="0"/>
    <w:pPr>
      <w:jc w:val="center"/>
      <w:outlineLvl w:val="1"/>
    </w:pPr>
    <w:rPr>
      <w:rFonts w:eastAsia="楷体_GB2312" w:asciiTheme="majorHAnsi" w:hAnsiTheme="majorHAnsi" w:cstheme="majorBidi"/>
      <w:bCs/>
      <w:kern w:val="28"/>
      <w:szCs w:val="32"/>
    </w:rPr>
  </w:style>
  <w:style w:type="paragraph" w:styleId="14">
    <w:name w:val="index 9"/>
    <w:basedOn w:val="1"/>
    <w:next w:val="1"/>
    <w:qFormat/>
    <w:uiPriority w:val="99"/>
    <w:pPr>
      <w:ind w:left="3360"/>
    </w:pPr>
  </w:style>
  <w:style w:type="paragraph" w:styleId="15">
    <w:name w:val="Normal (Web)"/>
    <w:basedOn w:val="1"/>
    <w:next w:val="14"/>
    <w:qFormat/>
    <w:uiPriority w:val="0"/>
    <w:pPr>
      <w:spacing w:before="100" w:beforeAutospacing="1" w:after="100" w:afterAutospacing="1"/>
    </w:pPr>
    <w:rPr>
      <w:rFonts w:ascii="宋体" w:eastAsia="宋体" w:cs="宋体"/>
      <w:sz w:val="24"/>
      <w:szCs w:val="24"/>
    </w:rPr>
  </w:style>
  <w:style w:type="paragraph" w:styleId="16">
    <w:name w:val="Title"/>
    <w:basedOn w:val="1"/>
    <w:next w:val="1"/>
    <w:link w:val="29"/>
    <w:qFormat/>
    <w:uiPriority w:val="0"/>
    <w:pPr>
      <w:ind w:firstLine="0" w:firstLineChars="0"/>
      <w:jc w:val="center"/>
      <w:outlineLvl w:val="0"/>
    </w:pPr>
    <w:rPr>
      <w:rFonts w:eastAsia="方正小标宋简体" w:asciiTheme="majorHAnsi" w:hAnsiTheme="majorHAnsi" w:cstheme="majorBidi"/>
      <w:bCs/>
      <w:sz w:val="44"/>
      <w:szCs w:val="32"/>
    </w:rPr>
  </w:style>
  <w:style w:type="paragraph" w:styleId="17">
    <w:name w:val="annotation subject"/>
    <w:basedOn w:val="5"/>
    <w:next w:val="5"/>
    <w:link w:val="34"/>
    <w:semiHidden/>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annotation reference"/>
    <w:basedOn w:val="20"/>
    <w:semiHidden/>
    <w:qFormat/>
    <w:uiPriority w:val="0"/>
    <w:rPr>
      <w:sz w:val="21"/>
      <w:szCs w:val="21"/>
    </w:rPr>
  </w:style>
  <w:style w:type="character" w:customStyle="1" w:styleId="24">
    <w:name w:val="正文文本 Char"/>
    <w:basedOn w:val="20"/>
    <w:link w:val="6"/>
    <w:qFormat/>
    <w:uiPriority w:val="0"/>
    <w:rPr>
      <w:rFonts w:eastAsia="仿宋_GB2312"/>
      <w:kern w:val="2"/>
      <w:sz w:val="32"/>
    </w:rPr>
  </w:style>
  <w:style w:type="character" w:customStyle="1" w:styleId="25">
    <w:name w:val="标题 1 Char"/>
    <w:basedOn w:val="20"/>
    <w:link w:val="2"/>
    <w:qFormat/>
    <w:uiPriority w:val="0"/>
    <w:rPr>
      <w:bCs/>
      <w:kern w:val="44"/>
      <w:sz w:val="32"/>
      <w:szCs w:val="44"/>
    </w:rPr>
  </w:style>
  <w:style w:type="character" w:customStyle="1" w:styleId="26">
    <w:name w:val="批注文字 Char"/>
    <w:basedOn w:val="20"/>
    <w:link w:val="5"/>
    <w:semiHidden/>
    <w:qFormat/>
    <w:uiPriority w:val="0"/>
    <w:rPr>
      <w:rFonts w:eastAsia="仿宋_GB2312"/>
      <w:kern w:val="2"/>
      <w:sz w:val="32"/>
    </w:rPr>
  </w:style>
  <w:style w:type="character" w:customStyle="1" w:styleId="27">
    <w:name w:val="页眉 Char"/>
    <w:basedOn w:val="20"/>
    <w:link w:val="12"/>
    <w:qFormat/>
    <w:uiPriority w:val="99"/>
    <w:rPr>
      <w:rFonts w:eastAsia="仿宋_GB2312"/>
      <w:kern w:val="2"/>
      <w:sz w:val="18"/>
      <w:szCs w:val="18"/>
    </w:rPr>
  </w:style>
  <w:style w:type="character" w:customStyle="1" w:styleId="28">
    <w:name w:val="页脚 Char"/>
    <w:basedOn w:val="20"/>
    <w:link w:val="8"/>
    <w:qFormat/>
    <w:uiPriority w:val="0"/>
    <w:rPr>
      <w:rFonts w:eastAsia="仿宋_GB2312"/>
      <w:kern w:val="2"/>
      <w:sz w:val="18"/>
      <w:szCs w:val="18"/>
    </w:rPr>
  </w:style>
  <w:style w:type="character" w:customStyle="1" w:styleId="29">
    <w:name w:val="标题 Char"/>
    <w:basedOn w:val="20"/>
    <w:link w:val="16"/>
    <w:qFormat/>
    <w:uiPriority w:val="0"/>
    <w:rPr>
      <w:rFonts w:eastAsia="方正小标宋简体" w:asciiTheme="majorHAnsi" w:hAnsiTheme="majorHAnsi" w:cstheme="majorBidi"/>
      <w:bCs/>
      <w:kern w:val="2"/>
      <w:sz w:val="44"/>
      <w:szCs w:val="32"/>
    </w:rPr>
  </w:style>
  <w:style w:type="character" w:customStyle="1" w:styleId="30">
    <w:name w:val="正文文本缩进 Char"/>
    <w:basedOn w:val="20"/>
    <w:link w:val="7"/>
    <w:qFormat/>
    <w:uiPriority w:val="0"/>
    <w:rPr>
      <w:rFonts w:eastAsia="仿宋_GB2312"/>
      <w:kern w:val="2"/>
      <w:sz w:val="32"/>
      <w:szCs w:val="24"/>
    </w:rPr>
  </w:style>
  <w:style w:type="character" w:customStyle="1" w:styleId="31">
    <w:name w:val="副标题 Char"/>
    <w:basedOn w:val="20"/>
    <w:link w:val="13"/>
    <w:qFormat/>
    <w:uiPriority w:val="0"/>
    <w:rPr>
      <w:rFonts w:eastAsia="楷体_GB2312" w:asciiTheme="majorHAnsi" w:hAnsiTheme="majorHAnsi" w:cstheme="majorBidi"/>
      <w:bCs/>
      <w:kern w:val="28"/>
      <w:sz w:val="32"/>
      <w:szCs w:val="32"/>
    </w:rPr>
  </w:style>
  <w:style w:type="character" w:customStyle="1" w:styleId="32">
    <w:name w:val="日期 Char"/>
    <w:basedOn w:val="20"/>
    <w:link w:val="10"/>
    <w:qFormat/>
    <w:uiPriority w:val="0"/>
    <w:rPr>
      <w:rFonts w:eastAsia="仿宋_GB2312"/>
      <w:kern w:val="2"/>
      <w:sz w:val="32"/>
    </w:rPr>
  </w:style>
  <w:style w:type="character" w:customStyle="1" w:styleId="33">
    <w:name w:val="纯文本 Char"/>
    <w:basedOn w:val="20"/>
    <w:link w:val="9"/>
    <w:qFormat/>
    <w:uiPriority w:val="0"/>
    <w:rPr>
      <w:rFonts w:ascii="宋体"/>
      <w:kern w:val="2"/>
      <w:sz w:val="21"/>
      <w:szCs w:val="21"/>
    </w:rPr>
  </w:style>
  <w:style w:type="character" w:customStyle="1" w:styleId="34">
    <w:name w:val="批注主题 Char"/>
    <w:basedOn w:val="26"/>
    <w:link w:val="17"/>
    <w:semiHidden/>
    <w:qFormat/>
    <w:uiPriority w:val="0"/>
    <w:rPr>
      <w:rFonts w:eastAsia="仿宋_GB2312"/>
      <w:b/>
      <w:bCs/>
      <w:kern w:val="2"/>
      <w:sz w:val="32"/>
    </w:rPr>
  </w:style>
  <w:style w:type="character" w:customStyle="1" w:styleId="35">
    <w:name w:val="批注框文本 Char"/>
    <w:basedOn w:val="20"/>
    <w:link w:val="11"/>
    <w:semiHidden/>
    <w:qFormat/>
    <w:uiPriority w:val="0"/>
    <w:rPr>
      <w:rFonts w:eastAsia="仿宋_GB2312"/>
      <w:kern w:val="2"/>
      <w:sz w:val="18"/>
      <w:szCs w:val="18"/>
    </w:rPr>
  </w:style>
  <w:style w:type="paragraph" w:customStyle="1" w:styleId="36">
    <w:name w:val="_Style 2"/>
    <w:next w:val="1"/>
    <w:qFormat/>
    <w:uiPriority w:val="0"/>
    <w:pPr>
      <w:wordWrap w:val="0"/>
    </w:pPr>
    <w:rPr>
      <w:rFonts w:ascii="Times New Roman" w:hAnsi="Times New Roman" w:eastAsia="Times New Roman" w:cs="宋体"/>
      <w:sz w:val="32"/>
      <w:szCs w:val="22"/>
      <w:lang w:val="en-US" w:eastAsia="zh-CN" w:bidi="ar-SA"/>
    </w:rPr>
  </w:style>
  <w:style w:type="paragraph" w:customStyle="1" w:styleId="37">
    <w:name w:val="TableOfAuthoring"/>
    <w:basedOn w:val="1"/>
    <w:next w:val="1"/>
    <w:qFormat/>
    <w:uiPriority w:val="0"/>
    <w:pPr>
      <w:widowControl/>
      <w:ind w:left="420" w:leftChars="200" w:firstLine="880"/>
      <w:textAlignment w:val="baseline"/>
    </w:pPr>
    <w:rPr>
      <w:rFonts w:ascii="Calibri" w:hAnsi="Calibri"/>
    </w:rPr>
  </w:style>
  <w:style w:type="paragraph" w:customStyle="1" w:styleId="38">
    <w:name w:val="Char"/>
    <w:basedOn w:val="1"/>
    <w:qFormat/>
    <w:uiPriority w:val="0"/>
    <w:pPr>
      <w:autoSpaceDE w:val="0"/>
      <w:autoSpaceDN w:val="0"/>
      <w:adjustRightInd w:val="0"/>
      <w:snapToGrid w:val="0"/>
      <w:spacing w:before="50" w:after="50" w:line="360" w:lineRule="auto"/>
    </w:pPr>
    <w:rPr>
      <w:color w:val="000000"/>
      <w:sz w:val="24"/>
    </w:rPr>
  </w:style>
  <w:style w:type="paragraph" w:customStyle="1" w:styleId="39">
    <w:name w:val="Char Char Char Char"/>
    <w:basedOn w:val="1"/>
    <w:qFormat/>
    <w:uiPriority w:val="0"/>
    <w:pPr>
      <w:tabs>
        <w:tab w:val="left" w:pos="360"/>
      </w:tabs>
    </w:pPr>
    <w:rPr>
      <w:sz w:val="24"/>
      <w:szCs w:val="24"/>
    </w:rPr>
  </w:style>
  <w:style w:type="paragraph" w:customStyle="1" w:styleId="40">
    <w:name w:val="1 Char"/>
    <w:basedOn w:val="1"/>
    <w:semiHidden/>
    <w:qFormat/>
    <w:uiPriority w:val="0"/>
    <w:rPr>
      <w:szCs w:val="24"/>
    </w:rPr>
  </w:style>
  <w:style w:type="character" w:customStyle="1" w:styleId="41">
    <w:name w:val="NormalCharacter"/>
    <w:qFormat/>
    <w:uiPriority w:val="0"/>
    <w:rPr>
      <w:rFonts w:ascii="Times New Roman" w:hAnsi="Times New Roman" w:eastAsia="仿宋_GB2312" w:cs="Times New Roman"/>
      <w:kern w:val="2"/>
      <w:sz w:val="32"/>
      <w:lang w:val="en-US" w:eastAsia="zh-CN" w:bidi="ar-SA"/>
    </w:rPr>
  </w:style>
  <w:style w:type="paragraph" w:customStyle="1" w:styleId="42">
    <w:name w:val="UserStyle_0"/>
    <w:basedOn w:val="1"/>
    <w:next w:val="1"/>
    <w:qFormat/>
    <w:uiPriority w:val="0"/>
    <w:pPr>
      <w:widowControl/>
      <w:textAlignment w:val="baseline"/>
    </w:pPr>
    <w:rPr>
      <w:rFonts w:eastAsia="Times New Roman"/>
      <w:color w:val="000000"/>
      <w:szCs w:val="22"/>
    </w:rPr>
  </w:style>
  <w:style w:type="paragraph" w:customStyle="1" w:styleId="43">
    <w:name w:val="UserStyle_1"/>
    <w:basedOn w:val="1"/>
    <w:next w:val="1"/>
    <w:qFormat/>
    <w:uiPriority w:val="0"/>
    <w:pPr>
      <w:textAlignment w:val="baseline"/>
    </w:pPr>
    <w:rPr>
      <w:rFonts w:ascii="Calibri" w:hAnsi="Calibri" w:eastAsia="宋体" w:cs="Arial"/>
      <w:color w:val="000000"/>
      <w:sz w:val="21"/>
    </w:rPr>
  </w:style>
  <w:style w:type="paragraph" w:customStyle="1" w:styleId="44">
    <w:name w:val="UserStyle_2"/>
    <w:basedOn w:val="1"/>
    <w:qFormat/>
    <w:uiPriority w:val="0"/>
    <w:pPr>
      <w:spacing w:line="540" w:lineRule="exact"/>
      <w:ind w:firstLine="640"/>
      <w:textAlignment w:val="baseline"/>
    </w:pPr>
    <w:rPr>
      <w:rFonts w:ascii="仿宋_GB2312" w:hAnsi="Courier"/>
      <w:szCs w:val="24"/>
    </w:rPr>
  </w:style>
  <w:style w:type="paragraph" w:customStyle="1" w:styleId="45">
    <w:name w:val="正文-公1"/>
    <w:basedOn w:val="1"/>
    <w:next w:val="15"/>
    <w:qFormat/>
    <w:uiPriority w:val="0"/>
    <w:pPr>
      <w:widowControl/>
      <w:spacing w:line="240" w:lineRule="auto"/>
    </w:pPr>
    <w:rPr>
      <w:rFonts w:ascii="Calibri" w:hAnsi="Calibri" w:eastAsia="宋体" w:cs="黑体"/>
      <w:kern w:val="0"/>
      <w:sz w:val="21"/>
      <w:szCs w:val="22"/>
    </w:rPr>
  </w:style>
  <w:style w:type="paragraph" w:customStyle="1" w:styleId="46">
    <w:name w:val="正文1"/>
    <w:next w:val="45"/>
    <w:qFormat/>
    <w:uiPriority w:val="0"/>
    <w:pPr>
      <w:jc w:val="both"/>
    </w:pPr>
    <w:rPr>
      <w:rFonts w:ascii="Calibri" w:hAnsi="Calibri" w:eastAsia="宋体" w:cs="黑体"/>
      <w:sz w:val="21"/>
      <w:szCs w:val="22"/>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5"/>
    <w:qFormat/>
    <w:uiPriority w:val="0"/>
    <w:pPr>
      <w:widowControl w:val="0"/>
      <w:jc w:val="both"/>
    </w:pPr>
    <w:rPr>
      <w:rFonts w:ascii="Calibri" w:hAnsi="Calibri" w:eastAsia="宋体" w:cs="Times New Roman"/>
      <w:kern w:val="2"/>
      <w:sz w:val="21"/>
      <w:lang w:val="en-US" w:eastAsia="zh-CN" w:bidi="ar-SA"/>
    </w:rPr>
  </w:style>
  <w:style w:type="paragraph" w:customStyle="1" w:styleId="48">
    <w:name w:val="BodyText"/>
    <w:next w:val="42"/>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2643</Words>
  <Characters>2660</Characters>
  <Lines>12</Lines>
  <Paragraphs>3</Paragraphs>
  <TotalTime>8</TotalTime>
  <ScaleCrop>false</ScaleCrop>
  <LinksUpToDate>false</LinksUpToDate>
  <CharactersWithSpaces>3300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2023-01-30T03:50:00Z</dcterms:created>
  <dc:creator>hcyz</dc:creator>
  <cp:lastModifiedBy>梁饷多</cp:lastModifiedBy>
  <cp:lastPrinted>2023-03-01T07:40:41Z</cp:lastPrinted>
  <dcterms:modified xsi:type="dcterms:W3CDTF">2023-03-01T07:40:53Z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A26F110419494E5DB1144ABC29D7C9EE</vt:lpwstr>
  </property>
</Properties>
</file>