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附件4:</w:t>
      </w:r>
    </w:p>
    <w:p w14:paraId="65E9E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赣州市交通运输工程中级职称评审委员会评审通过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747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C45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廖元富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赣州高速公路有限责任公司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赣州高速公路有限责任公司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钟爱云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刘占泽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罗太旺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候宝霖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赖见林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赣州市交通运输综合行政执法支队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赣州市公路发展中心南康分中心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赣州市公路发展中心兴国分中心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赣州市公路发展中心于都分中心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赣州市公路发展中心宁都分中心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谢辉辉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赣州市公路发展中心宁都分中心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赣州市公路发展中心宁都分中心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赣州市公路发展中心宁都分中心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赣州市公路发展中心全南分中心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蔡松波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赣州市公路发展中心龙南分中心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赣州市公路发展中心龙南分中心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刘可茂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赣州市公路发展中心上犹分中心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兰翔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江西诚正工程咨询有限公司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江培庆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江西诚正工程咨询有限公司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邱祥发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江西诚正工程咨询有限公司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江西省赣南公路勘察设计院有限公司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许传山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江西省赣南公路勘察设计院有限公司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江西幸福建筑有限公司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袁敏华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江西幸福建筑有限公司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曾惟俊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江西幸福建筑有限公司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温见松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江西幸福建筑有限公司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龚娟宁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江西九鼎建设集团有限公司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刘德秀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路通达建设工程有限公司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曾延鹏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路通达建设工程有限公司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范东洲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路通达建设工程有限公司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谢秀丽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江西中唐建设有限公司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江西中唐建设有限公司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江西中唐建设有限公司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03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A0B56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8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E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江西中唐建设有限公司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FC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80C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4624E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钟进福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2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江西省子富建设有限公司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5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F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4F6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F2B31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9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廖福松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1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江西协旺工程设计有限公司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DD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4E0F0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0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钟耀荣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D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江西协旺工程设计有限公司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C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A7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E0C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7779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3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江西协旺工程设计有限公司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A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AC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F3E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DFB5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中铁城际规划建设有限公司江西分公司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1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042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3C028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9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刘炎生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A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中铁城际规划建设有限公司江西分公司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AA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99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D8AB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9B426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4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刘燕平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45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中铁城际规划建设有限公司江西分公司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5E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87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1BE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BC975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3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72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中铁城际规划建设有限公司江西分公司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C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4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1B0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5E597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D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1F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江西云哲建筑工程有限公司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56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C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224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34C16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6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3D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21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F3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912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D3CA0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2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付佳俊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F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江西盛海企业管理有限公司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6AC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4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ACE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BC481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8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谢思文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37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江西尚豪佳建设工程有限公司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B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49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0E0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4A32F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09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F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江西尚豪佳建设工程有限公司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89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70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8FC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8EB1C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C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凌政仁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0D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江西尚豪佳建设工程有限公司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E8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90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881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40162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DD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叶称港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7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江西尚豪佳建设工程有限公司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DB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9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8F6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08D98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E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温国英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A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江西茂恒路桥建设有限公司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1E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2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51ED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D8728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4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郭唐梁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9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赣州凯歌建设工程有限公司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C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55D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0BA39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1C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廖远坚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13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崇义县齐云建筑工程有限公司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A6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3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DAE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C4BBC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B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宋锦辉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6C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江西龙臻路桥建筑有限公司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1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F1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C37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6DA07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C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叶玉飞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C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江西鸿礼建设有限公司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8B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C1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E6B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0FE4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林军华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E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安远县交通运输事业发展中心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B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F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F30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3FE01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B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唐保华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安远县交通运输综合行政执法大队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2D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1ABF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78FC1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A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廖文涵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89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龙南市交通运输综合行政执法大队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AE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3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BF4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C6537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15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钟昌杙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A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赣州市宏方建设工程有限公司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12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3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597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7796E1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1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7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赣州市宏方建设工程有限公司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A6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843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A25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1B90B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67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郭鑫彬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70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江西富衡建设工程有限公司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67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7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5156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A9C020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1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钟冬明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5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兴国县交通公路桥梁工程有限公司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C7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66C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D26F8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9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朱小琼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0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江西永顺路桥工程有限公司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C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46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787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7B74D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9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3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兴国润泽建筑工程有限公司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3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FF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8F5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901A3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1D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吕先远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A6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兴国润泽建筑工程有限公司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E3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A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995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1E18B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AC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江西万泓建设有限公司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18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E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1A9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FFCF5D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B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刘忠生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20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江西永杨建筑工程有限公司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3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41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780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1CF37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C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B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江西永杨建筑工程有限公司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48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7F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86F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118A9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87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5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瑞金市交通运输综合行政执法大队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1D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D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A39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23E2D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6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8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瑞金市交通运输事业发展中心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0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36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B7D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E1AB4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0E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幸世堂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6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江西天域工程检测技术有限公司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8B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B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394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AEDD4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6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朱泽华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8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江西龙海建筑工程有限公司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D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9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173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3E0EA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58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钟跃飞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C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江西丽景建设工程有限公司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E4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AE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E03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83FF1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9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廖文平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34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B8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6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528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78102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D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肖德理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A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F5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43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389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D663E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6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48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DF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8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ABEE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A38C6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2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何金林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C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3D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32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48C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114E84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1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A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11B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BAB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BA7B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E188B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4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A0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0D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D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A29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47B09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44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古录连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8A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D7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1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4F3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3F1A3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B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谢华彬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5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6E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D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813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8E7DA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6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严超龙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40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5C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8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1CD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1F122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A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0C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华虔建设集团有限公司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B41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9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3739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A11F4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0E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8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江西柏达路桥工程有限公司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45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5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8FD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CFA11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5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雷昌福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2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江西通威公路建设集团有限公司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0F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DF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6A1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EE2E0E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5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7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江西通威公路建设集团有限公司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5E4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EE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523C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CE9F3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9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华星庆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1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江西通威公路建设集团有限公司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DE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C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45F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7C41D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9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30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江西通威公路建设集团有限公司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9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B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894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73EC9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5F6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67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江西通威公路建设集团有限公司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0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CE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9C6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53F1D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4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钟有亮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10D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E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B3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1A86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DC700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3B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袁丽萍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A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E8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DC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CF7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6224F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2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97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1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7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49C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73BD1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17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许兰兰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A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81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D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076C0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E9E82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4A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李翾翾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7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27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A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4AD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54872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6F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D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8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9E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056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BD832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1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刘森林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5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江西进达工程技术有限公司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4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6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088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BCBC6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肖泽权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14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江西禹治工程质量检测有限公司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5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4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AAF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195CF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0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江西禹治工程质量检测有限公司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8A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8B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22187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695A9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0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93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江西省欧潭人力资源集团有限公司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BF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1B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E51D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FDBE8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AE1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张贤富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A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云南平捷工程设计咨询有限公司赣州分公司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9D7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C81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1825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4BC1F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5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D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云南平捷工程设计咨询有限公司赣州分公司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29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9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25D6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290A6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E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周雯娟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41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61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2B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74864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A8BD4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F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34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5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7A7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38A80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1DC77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7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17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E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47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6DF2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D425E6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CF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5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8D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F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  <w:tr w14:paraId="4CB0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F48A8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D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2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93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D64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公路与桥梁工程</w:t>
            </w:r>
          </w:p>
        </w:tc>
      </w:tr>
    </w:tbl>
    <w:p w14:paraId="7F404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1F0B649F"/>
    <w:rsid w:val="2FB9198E"/>
    <w:rsid w:val="6A7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2902</Words>
  <Characters>3011</Characters>
  <Lines>0</Lines>
  <Paragraphs>0</Paragraphs>
  <TotalTime>7</TotalTime>
  <ScaleCrop>false</ScaleCrop>
  <LinksUpToDate>false</LinksUpToDate>
  <CharactersWithSpaces>3011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cp:lastPrinted>2025-11-06T08:18:12Z</cp:lastPrinted>
  <dcterms:modified xsi:type="dcterms:W3CDTF">2025-11-06T08:18:16Z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