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</w:rPr>
      </w:pPr>
    </w:p>
    <w:p>
      <w:pP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附件1：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符合“支持种质资源保护利用”项目名录</w:t>
      </w:r>
    </w:p>
    <w:tbl>
      <w:tblPr>
        <w:tblStyle w:val="3"/>
        <w:tblW w:w="842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2039"/>
        <w:gridCol w:w="1077"/>
        <w:gridCol w:w="3323"/>
        <w:gridCol w:w="1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库圃名称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拟补贴资金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辽宁省农业科学院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隋国民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农作物种质资源库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郁金香种质资源圃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马铃薯、甘薯种质资源库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百合种质资源圃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君子兰种质资源圃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沈阳农业大学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陈启军</w:t>
            </w: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北方粳稻种质资源库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爆裂玉米种质资源库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山楂种质资源圃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东北野生猕猴桃种质资源圃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东北野菜种质资源圃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草莓种质资源圃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百合种质资源圃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树莓种质资源圃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秋子梨种质资源圃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5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葡萄种质资源圃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"/>
        </w:rPr>
        <w:sectPr>
          <w:pgSz w:w="11906" w:h="16838"/>
          <w:pgMar w:top="1134" w:right="1417" w:bottom="1134" w:left="1417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附件2：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符合“支持种业新品系培育”项目名录</w:t>
      </w:r>
    </w:p>
    <w:tbl>
      <w:tblPr>
        <w:tblStyle w:val="3"/>
        <w:tblW w:w="138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3273"/>
        <w:gridCol w:w="1786"/>
        <w:gridCol w:w="1186"/>
        <w:gridCol w:w="1855"/>
        <w:gridCol w:w="1391"/>
        <w:gridCol w:w="1942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2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申报主体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品种名称</w:t>
            </w:r>
          </w:p>
        </w:tc>
        <w:tc>
          <w:tcPr>
            <w:tcW w:w="11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作物类别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品种权号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授权日</w:t>
            </w:r>
          </w:p>
        </w:tc>
        <w:tc>
          <w:tcPr>
            <w:tcW w:w="1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证书号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拟奖励资金（万元）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27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沈阳农业大学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沈农蔬18</w:t>
            </w:r>
          </w:p>
        </w:tc>
        <w:tc>
          <w:tcPr>
            <w:tcW w:w="11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大白菜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CNA20182579.3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2022.5.10</w:t>
            </w:r>
          </w:p>
        </w:tc>
        <w:tc>
          <w:tcPr>
            <w:tcW w:w="1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第2022020731号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27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沈农50009</w:t>
            </w:r>
          </w:p>
        </w:tc>
        <w:tc>
          <w:tcPr>
            <w:tcW w:w="11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CNA20184249.9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2022.11.30</w:t>
            </w:r>
          </w:p>
        </w:tc>
        <w:tc>
          <w:tcPr>
            <w:tcW w:w="1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第2022022628号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273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辽宁省农业科学院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辽豆75</w:t>
            </w:r>
          </w:p>
        </w:tc>
        <w:tc>
          <w:tcPr>
            <w:tcW w:w="11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大豆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CNA20201007688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2022.11.30</w:t>
            </w:r>
          </w:p>
        </w:tc>
        <w:tc>
          <w:tcPr>
            <w:tcW w:w="1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第2022023028号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27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辽鲜豆9号</w:t>
            </w:r>
          </w:p>
        </w:tc>
        <w:tc>
          <w:tcPr>
            <w:tcW w:w="11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大豆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CNA20201007535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2022.5.10</w:t>
            </w:r>
          </w:p>
        </w:tc>
        <w:tc>
          <w:tcPr>
            <w:tcW w:w="1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第2022020621号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27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沈阳市农业科学院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沈1554</w:t>
            </w:r>
          </w:p>
        </w:tc>
        <w:tc>
          <w:tcPr>
            <w:tcW w:w="11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83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CNA20184489.8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2022.11.30</w:t>
            </w:r>
          </w:p>
        </w:tc>
        <w:tc>
          <w:tcPr>
            <w:tcW w:w="1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第2022022634号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27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  <w:tc>
          <w:tcPr>
            <w:tcW w:w="17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沈346</w:t>
            </w:r>
          </w:p>
        </w:tc>
        <w:tc>
          <w:tcPr>
            <w:tcW w:w="11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玉米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CNA20184480.7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2022.8.18</w:t>
            </w:r>
          </w:p>
        </w:tc>
        <w:tc>
          <w:tcPr>
            <w:tcW w:w="1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第2022021563号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27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辽宁省水稻所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辽粳1499</w:t>
            </w:r>
          </w:p>
        </w:tc>
        <w:tc>
          <w:tcPr>
            <w:tcW w:w="11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CNA20184818.0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2021.12.30</w:t>
            </w:r>
          </w:p>
        </w:tc>
        <w:tc>
          <w:tcPr>
            <w:tcW w:w="1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第2021017989号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80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27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沈阳领先种业有限公司</w:t>
            </w:r>
          </w:p>
        </w:tc>
        <w:tc>
          <w:tcPr>
            <w:tcW w:w="17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勇稻1号</w:t>
            </w:r>
          </w:p>
        </w:tc>
        <w:tc>
          <w:tcPr>
            <w:tcW w:w="118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水稻</w:t>
            </w:r>
          </w:p>
        </w:tc>
        <w:tc>
          <w:tcPr>
            <w:tcW w:w="185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CNA20172029.0</w:t>
            </w:r>
          </w:p>
        </w:tc>
        <w:tc>
          <w:tcPr>
            <w:tcW w:w="139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2022.8.18</w:t>
            </w:r>
          </w:p>
        </w:tc>
        <w:tc>
          <w:tcPr>
            <w:tcW w:w="194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第2022021039号</w:t>
            </w:r>
          </w:p>
        </w:tc>
        <w:tc>
          <w:tcPr>
            <w:tcW w:w="1568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240" w:lineRule="auto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161" w:afterLines="50" w:afterAutospacing="0" w:line="240" w:lineRule="auto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附件3：</w:t>
      </w: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  <w:t>符合“支持南繁基地可持续发展”项目名录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364"/>
        <w:gridCol w:w="2235"/>
        <w:gridCol w:w="1419"/>
        <w:gridCol w:w="1420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南繁基地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基地面积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" w:eastAsia="zh-CN" w:bidi="ar"/>
              </w:rPr>
              <w:t>（亩）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每年租金（万元）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拟补贴资金（万元）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沈阳仙禾种业有限公司</w:t>
            </w:r>
          </w:p>
        </w:tc>
        <w:tc>
          <w:tcPr>
            <w:tcW w:w="22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海南省乐东黎族自治县利国镇荷口村</w:t>
            </w:r>
          </w:p>
        </w:tc>
        <w:tc>
          <w:tcPr>
            <w:tcW w:w="14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26.3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3.945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40" w:lineRule="auto"/>
        <w:ind w:left="0" w:leftChars="0" w:right="0" w:righ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color w:val="auto"/>
          <w:sz w:val="32"/>
          <w:szCs w:val="32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C973AC"/>
    <w:rsid w:val="1BEF4CC1"/>
    <w:rsid w:val="52B77D0A"/>
    <w:rsid w:val="5AB74303"/>
    <w:rsid w:val="5BFD38B0"/>
    <w:rsid w:val="5EF59FFB"/>
    <w:rsid w:val="6977F454"/>
    <w:rsid w:val="6FA71098"/>
    <w:rsid w:val="71FD3F32"/>
    <w:rsid w:val="74BB37BD"/>
    <w:rsid w:val="79DF1444"/>
    <w:rsid w:val="7BD44B3E"/>
    <w:rsid w:val="7EDF25AB"/>
    <w:rsid w:val="A7E24C1E"/>
    <w:rsid w:val="CF7D481A"/>
    <w:rsid w:val="D7C973AC"/>
    <w:rsid w:val="DFDFD167"/>
    <w:rsid w:val="F7770F94"/>
    <w:rsid w:val="F7EE22E7"/>
    <w:rsid w:val="FBF5FC81"/>
    <w:rsid w:val="FDFF5207"/>
    <w:rsid w:val="FF9F8321"/>
    <w:rsid w:val="FFF0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2022-08-28T15:23:00Z</dcterms:created>
  <dc:creator>Gao Feng</dc:creator>
  <cp:lastModifiedBy>uos</cp:lastModifiedBy>
  <dcterms:modified xsi:type="dcterms:W3CDTF">2023-07-04T09:17:45Z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