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221" w:firstLineChars="50"/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关于公示咸阳市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2015-2016年度中级</w:t>
      </w:r>
      <w:r>
        <w:rPr>
          <w:rFonts w:hint="eastAsia" w:ascii="宋体" w:hAnsi="宋体" w:eastAsia="宋体"/>
          <w:b/>
          <w:sz w:val="44"/>
          <w:szCs w:val="44"/>
        </w:rPr>
        <w:t>职业</w:t>
      </w:r>
    </w:p>
    <w:p>
      <w:pPr>
        <w:ind w:firstLine="221" w:firstLineChars="50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农民</w:t>
      </w:r>
      <w:r>
        <w:rPr>
          <w:rFonts w:hint="eastAsia" w:ascii="宋体" w:hAnsi="宋体"/>
          <w:b/>
          <w:sz w:val="44"/>
          <w:szCs w:val="44"/>
          <w:lang w:eastAsia="zh-CN"/>
        </w:rPr>
        <w:t>资格认定</w:t>
      </w:r>
      <w:r>
        <w:rPr>
          <w:rFonts w:hint="eastAsia" w:ascii="宋体" w:hAnsi="宋体" w:eastAsia="宋体"/>
          <w:b/>
          <w:sz w:val="44"/>
          <w:szCs w:val="44"/>
        </w:rPr>
        <w:t>通过人员名单</w:t>
      </w:r>
      <w:r>
        <w:rPr>
          <w:rFonts w:hint="eastAsia" w:ascii="宋体" w:hAnsi="宋体"/>
          <w:b/>
          <w:sz w:val="44"/>
          <w:szCs w:val="44"/>
          <w:lang w:eastAsia="zh-CN"/>
        </w:rPr>
        <w:t>的</w:t>
      </w:r>
      <w:r>
        <w:rPr>
          <w:rFonts w:hint="eastAsia" w:ascii="宋体" w:hAnsi="宋体" w:eastAsia="宋体"/>
          <w:b/>
          <w:sz w:val="44"/>
          <w:szCs w:val="44"/>
        </w:rPr>
        <w:t>报告</w:t>
      </w:r>
    </w:p>
    <w:p>
      <w:pPr>
        <w:ind w:firstLine="945" w:firstLineChars="450"/>
        <w:rPr>
          <w:rFonts w:ascii="仿宋_GB2312" w:eastAsia="仿宋_GB231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咸阳市农业局：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eastAsia="zh-CN"/>
        </w:rPr>
        <w:t>市农业局</w:t>
      </w:r>
      <w:r>
        <w:rPr>
          <w:rFonts w:hint="eastAsia" w:ascii="仿宋_GB2312" w:eastAsia="仿宋_GB2312"/>
          <w:sz w:val="32"/>
          <w:szCs w:val="32"/>
        </w:rPr>
        <w:t>《关于开展</w:t>
      </w:r>
      <w:r>
        <w:rPr>
          <w:rFonts w:hint="eastAsia" w:ascii="仿宋_GB2312" w:eastAsia="仿宋_GB2312"/>
          <w:sz w:val="32"/>
          <w:szCs w:val="32"/>
          <w:lang w:eastAsia="zh-CN"/>
        </w:rPr>
        <w:t>中级职业农民资格认定工作的</w:t>
      </w:r>
      <w:r>
        <w:rPr>
          <w:rFonts w:hint="eastAsia" w:ascii="仿宋_GB2312" w:eastAsia="仿宋_GB2312"/>
          <w:sz w:val="32"/>
          <w:szCs w:val="32"/>
        </w:rPr>
        <w:t>通知》</w:t>
      </w:r>
      <w:r>
        <w:rPr>
          <w:rFonts w:hint="eastAsia" w:ascii="仿宋_GB2312" w:eastAsia="仿宋_GB2312"/>
          <w:sz w:val="32"/>
          <w:szCs w:val="32"/>
          <w:lang w:eastAsia="zh-CN"/>
        </w:rPr>
        <w:t>（咸培育办</w:t>
      </w:r>
      <w:r>
        <w:rPr>
          <w:rFonts w:hint="eastAsia" w:ascii="仿宋_GB2312" w:eastAsia="仿宋_GB2312"/>
          <w:sz w:val="32"/>
          <w:szCs w:val="32"/>
        </w:rPr>
        <w:t>发【201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34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eastAsia="zh-CN"/>
        </w:rPr>
        <w:t>）和《陕西省</w:t>
      </w:r>
      <w:r>
        <w:rPr>
          <w:rFonts w:hint="eastAsia" w:ascii="仿宋" w:hAnsi="仿宋" w:eastAsia="仿宋" w:cs="宋体"/>
          <w:kern w:val="0"/>
          <w:sz w:val="32"/>
          <w:szCs w:val="32"/>
        </w:rPr>
        <w:t>新型职业农民培育认定管理办法</w:t>
      </w:r>
      <w:r>
        <w:rPr>
          <w:rFonts w:hint="eastAsia" w:ascii="仿宋_GB2312" w:eastAsia="仿宋_GB2312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</w:rPr>
        <w:t>文件要求，市培育办聘任具有高级职称的农业专家对全市职业农民进行</w:t>
      </w:r>
      <w:r>
        <w:rPr>
          <w:rFonts w:hint="eastAsia" w:ascii="仿宋_GB2312" w:eastAsia="仿宋_GB2312"/>
          <w:sz w:val="32"/>
          <w:szCs w:val="32"/>
          <w:lang w:eastAsia="zh-CN"/>
        </w:rPr>
        <w:t>中级</w:t>
      </w:r>
      <w:r>
        <w:rPr>
          <w:rFonts w:hint="eastAsia" w:ascii="仿宋_GB2312" w:eastAsia="仿宋_GB2312"/>
          <w:sz w:val="32"/>
          <w:szCs w:val="32"/>
        </w:rPr>
        <w:t>职业农民资格认定，认定</w:t>
      </w:r>
      <w:r>
        <w:rPr>
          <w:rFonts w:hint="eastAsia" w:ascii="仿宋_GB2312" w:eastAsia="仿宋_GB2312"/>
          <w:sz w:val="32"/>
          <w:szCs w:val="32"/>
          <w:lang w:eastAsia="zh-CN"/>
        </w:rPr>
        <w:t>采取</w:t>
      </w:r>
      <w:r>
        <w:rPr>
          <w:rFonts w:hint="eastAsia" w:ascii="仿宋_GB2312" w:eastAsia="仿宋_GB2312"/>
          <w:sz w:val="32"/>
          <w:szCs w:val="32"/>
        </w:rPr>
        <w:t>县市区推荐—考试考核—面试—专家组综合评审的程序，并报咸阳市</w:t>
      </w:r>
      <w:r>
        <w:rPr>
          <w:rFonts w:hint="eastAsia" w:ascii="仿宋_GB2312" w:eastAsia="仿宋_GB2312"/>
          <w:sz w:val="32"/>
          <w:szCs w:val="32"/>
          <w:lang w:eastAsia="zh-CN"/>
        </w:rPr>
        <w:t>新型</w:t>
      </w:r>
      <w:r>
        <w:rPr>
          <w:rFonts w:hint="eastAsia" w:ascii="仿宋_GB2312" w:eastAsia="仿宋_GB2312"/>
          <w:sz w:val="32"/>
          <w:szCs w:val="32"/>
        </w:rPr>
        <w:t>职业农民</w:t>
      </w:r>
      <w:r>
        <w:rPr>
          <w:rFonts w:hint="eastAsia" w:ascii="仿宋_GB2312" w:eastAsia="仿宋_GB2312"/>
          <w:sz w:val="32"/>
          <w:szCs w:val="32"/>
          <w:lang w:eastAsia="zh-CN"/>
        </w:rPr>
        <w:t>资格</w:t>
      </w:r>
      <w:r>
        <w:rPr>
          <w:rFonts w:hint="eastAsia" w:ascii="仿宋_GB2312" w:eastAsia="仿宋_GB2312"/>
          <w:sz w:val="32"/>
          <w:szCs w:val="32"/>
        </w:rPr>
        <w:t>认定评审委员会</w:t>
      </w:r>
      <w:r>
        <w:rPr>
          <w:rFonts w:hint="eastAsia" w:ascii="仿宋_GB2312" w:eastAsia="仿宋_GB2312"/>
          <w:sz w:val="32"/>
          <w:szCs w:val="32"/>
          <w:lang w:eastAsia="zh-CN"/>
        </w:rPr>
        <w:t>评</w:t>
      </w:r>
      <w:r>
        <w:rPr>
          <w:rFonts w:hint="eastAsia" w:ascii="仿宋_GB2312" w:eastAsia="仿宋_GB2312"/>
          <w:sz w:val="32"/>
          <w:szCs w:val="32"/>
        </w:rPr>
        <w:t>定</w:t>
      </w:r>
      <w:r>
        <w:rPr>
          <w:rFonts w:hint="eastAsia" w:ascii="仿宋_GB2312" w:eastAsia="仿宋_GB2312"/>
          <w:sz w:val="32"/>
          <w:szCs w:val="32"/>
          <w:lang w:eastAsia="zh-CN"/>
        </w:rPr>
        <w:t>，全市共有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709名职业农民申报中级职业农民资格认定，经</w:t>
      </w:r>
      <w:r>
        <w:rPr>
          <w:rFonts w:hint="eastAsia" w:ascii="仿宋_GB2312" w:eastAsia="仿宋_GB2312"/>
          <w:sz w:val="32"/>
          <w:szCs w:val="32"/>
        </w:rPr>
        <w:t>评审委员会</w:t>
      </w:r>
      <w:r>
        <w:rPr>
          <w:rFonts w:hint="eastAsia" w:ascii="仿宋_GB2312" w:eastAsia="仿宋_GB2312"/>
          <w:sz w:val="32"/>
          <w:szCs w:val="32"/>
          <w:lang w:eastAsia="zh-CN"/>
        </w:rPr>
        <w:t>最终评定，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693</w:t>
      </w:r>
      <w:r>
        <w:rPr>
          <w:rFonts w:hint="eastAsia" w:ascii="仿宋_GB2312" w:eastAsia="仿宋_GB2312"/>
          <w:sz w:val="32"/>
          <w:szCs w:val="32"/>
        </w:rPr>
        <w:t>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职业农民</w:t>
      </w:r>
      <w:r>
        <w:rPr>
          <w:rFonts w:hint="eastAsia"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  <w:lang w:eastAsia="zh-CN"/>
        </w:rPr>
        <w:t>中级职业农民资格</w:t>
      </w:r>
      <w:r>
        <w:rPr>
          <w:rFonts w:hint="eastAsia" w:ascii="仿宋_GB2312" w:eastAsia="仿宋_GB2312"/>
          <w:sz w:val="32"/>
          <w:szCs w:val="32"/>
        </w:rPr>
        <w:t>认定，现</w:t>
      </w:r>
      <w:r>
        <w:rPr>
          <w:rFonts w:hint="eastAsia" w:ascii="仿宋_GB2312" w:eastAsia="仿宋_GB2312"/>
          <w:sz w:val="32"/>
          <w:szCs w:val="32"/>
          <w:lang w:eastAsia="zh-CN"/>
        </w:rPr>
        <w:t>予以公示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即日起，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7日内如有异议，请与市培育办联系。电话：33549710</w:t>
      </w:r>
      <w:bookmarkStart w:id="0" w:name="_GoBack"/>
      <w:bookmarkEnd w:id="0"/>
    </w:p>
    <w:p>
      <w:pPr>
        <w:ind w:firstLine="42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附件：咸阳市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2015-2016年度</w:t>
      </w:r>
      <w:r>
        <w:rPr>
          <w:rFonts w:hint="eastAsia" w:ascii="仿宋_GB2312" w:eastAsia="仿宋_GB2312"/>
          <w:sz w:val="32"/>
          <w:szCs w:val="32"/>
          <w:lang w:eastAsia="zh-CN"/>
        </w:rPr>
        <w:t>中级职业农民资格</w:t>
      </w:r>
      <w:r>
        <w:rPr>
          <w:rFonts w:hint="eastAsia" w:ascii="仿宋_GB2312" w:eastAsia="仿宋_GB2312"/>
          <w:sz w:val="32"/>
          <w:szCs w:val="32"/>
        </w:rPr>
        <w:t>认定人员名单</w:t>
      </w:r>
    </w:p>
    <w:p>
      <w:pPr>
        <w:ind w:firstLine="420"/>
        <w:rPr>
          <w:rFonts w:hint="eastAsia" w:ascii="仿宋_GB2312" w:eastAsia="仿宋_GB2312"/>
          <w:sz w:val="32"/>
          <w:szCs w:val="32"/>
        </w:rPr>
      </w:pPr>
    </w:p>
    <w:p>
      <w:pPr>
        <w:ind w:firstLine="42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</w:p>
    <w:p>
      <w:pPr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附件：</w:t>
      </w:r>
    </w:p>
    <w:p>
      <w:pPr>
        <w:ind w:firstLine="42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咸阳市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2015-2016年度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中级职业农民资格</w:t>
      </w:r>
      <w:r>
        <w:rPr>
          <w:rFonts w:hint="eastAsia" w:ascii="仿宋_GB2312" w:eastAsia="仿宋_GB2312"/>
          <w:b/>
          <w:bCs/>
          <w:sz w:val="32"/>
          <w:szCs w:val="32"/>
        </w:rPr>
        <w:t>认定人员名单</w:t>
      </w:r>
    </w:p>
    <w:p>
      <w:pPr>
        <w:ind w:firstLine="420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秦都区（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97人）：</w:t>
      </w:r>
    </w:p>
    <w:p>
      <w:pPr>
        <w:rPr>
          <w:rFonts w:hint="eastAsia" w:ascii="宋体" w:hAnsi="宋体" w:cs="宋体"/>
          <w:b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冯  珍   腾凤侠   雒巧棉   吴小娟   王小侠   陈青叶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崔玉兰   潘永林   雷新崇   朱爱云   安  立   周娟利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王  英   赵娟娟   尹小莉   雷解谋   周新女   张美娟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刘密侠  尹春香   冯艳玲  张小燕  李 挺   王  伟   张迎春   高杜军   张花营   宇文晓芹  腾金女  任继承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赵小叶   李广收   李培侠   王新旱   宇文联巧 腾芬芬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翟菊芳  张明潮  赵保联  宇文小芳 孙列荣  夏争峰   刘希望   夏忠城   赵小网   贾会荣   南文平   张包包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董芳艳   宇文秋侠宋  润   南小娥   李卫星   李兴旺   张航飞   王蒙蒙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王  龙   张亚娥   李峰刚   张  琴   石金娥   张吉让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宋艳侠   李继科   张巧云   李命娃   宁素歌   张会草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赵莲叶   冯松娥   豆芳琴   苟叶叶   张迎女   马改娃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宋丹娃   尹曼曼   何飞卷   陈小燕   张唐库   陈尽线</w:t>
      </w:r>
    </w:p>
    <w:p>
      <w:pPr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徐小红   谢新社   魏艳艳   赵艳芳   米金花   王鲜阳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王香绒   梁四民   张润生   张联群   张建茹   王桂玲  薛  娟   米建科   张战祥   王美兰 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eastAsia="zh-CN"/>
        </w:rPr>
        <w:t>常亚琼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CN"/>
        </w:rPr>
        <w:t>渭城区（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46人）：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毛军平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岳西宁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刘创琦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杨竹利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王军院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杨晓利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何亚州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毛忍让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薛鹏社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余平利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  旭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侯满仓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  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王红京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岳  旭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王红萍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杨喜园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  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窦彦妮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林引引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姜  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吕慧妮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刘引仙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柏小岗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毛永恒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李栓柱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侯亚娟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毛永成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  焕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  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王广营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姚小红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任新锁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佘权民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殷书院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岳新刚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张同安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郭高山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贺文茂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司雄飞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杨建军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佘新江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毛永信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王亚利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泾阳县（35人）：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刘文学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梁平安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宦兴武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杜  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张建岗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许兴发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王建宏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张小娟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  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苗  勇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姚  战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徐养红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魏勇智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尚道印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包荣荣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高  绒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罗全利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席仲平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孙岗胜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高  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孙岗利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杜  林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吴  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孙梦君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吴小宁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  帆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王志民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  丹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寇文在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张建刚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何宽平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三原县（58人）：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何树华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杨勇刚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同卫勋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朱忠锋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何耀社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席小兵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惠未年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惠志正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张来方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李红武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马建刚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 xml:space="preserve">洪独娃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同兵章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焦军强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  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成  永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贺鹏飞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贾跟龙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朱龙博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  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  勇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张永斌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屈  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屈  超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黄叫华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张钢印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孙战军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崔明胜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武建民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车小权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同兴时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姜  一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焦建民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姚  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楚兴运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史建军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孙金朋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  昭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  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任勇刚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闫  康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宋  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张小亚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  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吴宗锋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吴宗恒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张志杰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席  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赵永信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姚双权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张永春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樊兆祥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孙天琪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  哲</w:t>
      </w: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兴平市（32人）：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陈立新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张家伟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王有民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徐  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任超敏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冯  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彪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朱建朝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李洋静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宇文小康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刘云飞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李国熊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刘学敏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牛飞波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史江洪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王艳妮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李远洋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杨朝产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边  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解宝干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徐高峰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孙险峰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于飞鹏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曹猛虎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车孟虎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张文涛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王日高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陈雪娟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郑执印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张常委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袁保平</w:t>
      </w: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乾县（114人)：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杨联营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殷明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王云波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王宗领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张存虎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张秋珍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张党社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赵上利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尹海燕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桃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周文斌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李中宁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刘红知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吉必存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王保祥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王六玲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严亚敏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郑平平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张天民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周凯迪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李社社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李明社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上养锋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胥正琦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王公团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杨龙兵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侯江柱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杜世峰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郭立强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王云锋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康雪萍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许亚柏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王爱英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马政委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陈地武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巨柱社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郑蒙蒙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琪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王炳军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马养平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康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杜升团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何新会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吴保航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孙喜梅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李宝峰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梁维力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韩川社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张少锋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杨武军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亓光辉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习新娟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王雯华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杨蜀敏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景全胜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王阳光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高军领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谈亚红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张保卫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李娅娟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葛  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李小鹏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南伟伟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李大鹏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李爱国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任辛东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马团伟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李宝利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马水锋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王翠霞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屈晓妮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卢文龙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冯  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杨分组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史整齐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葛鹏辉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高  翔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李团伟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  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冯粉妮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李盛德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周平社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倪朋刚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段民社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彭平印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侯明放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张文德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王海平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韩  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刘新刚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  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齐向阳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陈景鹏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杜建军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刘琼华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  凡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葛养政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葛小锋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李公农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王寨行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王兴汉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韩永红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李社林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严力军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刘建林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 xml:space="preserve">陈春鹏 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礼泉县（142人）：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李亚绒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张选利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刘思凤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郑家骏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王二龙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窦新保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  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韩  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勖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许迎娟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琼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张粉妮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王朴实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李准备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赵志院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李永安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郭春燕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  帅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王利萍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刘亚军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王雪萍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周万向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张阿妮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陈宣放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许  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蔡琪瑞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候文德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董亚妮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卢文教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张俊友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郑卫宁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段育辉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王小伟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王革委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杜文杰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赵永刚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雷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韩伟辽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张愈合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凯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张扶功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张立群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寇思进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常忠政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李小振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袁  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周进忠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陈进锋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邢茂森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陈文萍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刘月红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李  晖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李国振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袁礼泉   李北平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李小强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张俊河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  飞   李得后   李银胜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王全利   马俊江   程忠海   王金星   王金龙   王转会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熊仁厚   宁丽君   李康柱   张拥护   李崇辉   王蛟龙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李国强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王军舰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  肖红卫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余朝鲜   余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涛   宋小俊  余昌通  余昌军  巩凤斌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董继承   刘鹏涛   张光会   崔益民   马军超   苟建峰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张改运   刘双成   罗太朋   张光祖   刘云波   董军权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李碧云  </w:t>
      </w:r>
    </w:p>
    <w:p>
      <w:pPr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武建锋   相海辉  相海思  相宣传   相和平  周力胜   张西宁   张彦永  宋志雲  邱锋刚  周力敏  董俊辉   李水连    张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涛    相世伟   王克永    相小利  刘忠辉   刘俊鹏   相大永   相站队   陈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敏    相卫平  相宇博   聂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辉    王小动    张孝林  李发展   吴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纯  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杨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龑     高增刚   刘登文   刘生顺   杨宝社   赵养民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闫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权     刘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斌    郝保国     刘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康     赵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朋    刘浪涛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杜二蒙    韩永胜   王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亮    李俊合</w:t>
      </w: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淳化县（34人）：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金乃定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刘海群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马拴拴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王宏涛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王海民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郭解谊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白智慧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高韩县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韩亚婷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纪  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蓝  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王随军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张忠席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王俊峰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  群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李石头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肖良宽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王宝宝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袁  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左小放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白小玮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宋积财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田海龙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宋行操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南金峰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任兵役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任渭南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宁联营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刘小荣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宁  勃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任俊力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任康乐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  勇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程孟林</w:t>
      </w: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旬邑县（135人）：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焦维平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刘小侠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张苏霞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袁科技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焦战利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吴鹏飞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吕娟妮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郭卫宁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郭小朋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焦斌斌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孟军虎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魏小健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魏永利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袁志斌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袁革命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宫文利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宫志龙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秦富强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马建利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蒙战锋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张文斌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朱富年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罗亚妮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朱海峰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陈四怀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朱  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张三平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张国琪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寇民涛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唐建林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赵继斌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李养军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罗治军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苟永锋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张文学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张锋儿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安富平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王亚娟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井利萍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文永涛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曹军锋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刘军利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  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张亚军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马耀东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罗卫群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郑军虎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郑宏群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鲁金明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刘和平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马明君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唐维国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王艳军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罗小军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张红纪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文会静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孙晓丽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  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韩定安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王月婵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张宏彬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戚为民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戚官印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戚永辉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戚会民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张等全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张小建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张丕民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李慧娟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李林柯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石相荣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樊彬彬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郭金博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张丛民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赵小学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张西良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张春民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何伍民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何小平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赵满仓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何小明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刘永宏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陈长青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刘  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蒋明兴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王金荣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陈万里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  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唐海民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蒋军彦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乔有年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焦强龙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马荣娃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蒋胜利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王西民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蒋群锋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王甲锋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王连哲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蒋小平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文天喜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陈拴民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门艳飞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张宝贵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冯长润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蒋虎文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陈红星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张建平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李相平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武彦平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李学瑞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王发杨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李孝军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王文军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王保银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景小军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李金锁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李鹏飞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任磊磊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吕虎民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任真祥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杜金权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王保群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杜海学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胡海民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任崇福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李西峰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高雪锋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周小玲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张连成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张成成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李小鹏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杨宗刚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郭建华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窦红卫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朱会军</w:t>
      </w:r>
    </w:p>
    <w:p>
      <w:pP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5"/>
          <w:docGrid w:type="lines" w:linePitch="312" w:charSpace="0"/>
        </w:sectPr>
      </w:pPr>
    </w:p>
    <w:p>
      <w:pP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7" w:num="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D153C"/>
    <w:rsid w:val="00114B66"/>
    <w:rsid w:val="00144ACE"/>
    <w:rsid w:val="00180EAA"/>
    <w:rsid w:val="0021424B"/>
    <w:rsid w:val="0027679C"/>
    <w:rsid w:val="00276F51"/>
    <w:rsid w:val="002B5486"/>
    <w:rsid w:val="003D1715"/>
    <w:rsid w:val="004A52A5"/>
    <w:rsid w:val="004F2820"/>
    <w:rsid w:val="00531263"/>
    <w:rsid w:val="00605A93"/>
    <w:rsid w:val="00845571"/>
    <w:rsid w:val="008E7489"/>
    <w:rsid w:val="00A6439A"/>
    <w:rsid w:val="00AB183F"/>
    <w:rsid w:val="00CF3D13"/>
    <w:rsid w:val="00D20E78"/>
    <w:rsid w:val="00E115EF"/>
    <w:rsid w:val="00E2277E"/>
    <w:rsid w:val="00ED153C"/>
    <w:rsid w:val="00F21D78"/>
    <w:rsid w:val="00F273CB"/>
    <w:rsid w:val="086735F9"/>
    <w:rsid w:val="0BCC52E2"/>
    <w:rsid w:val="10332234"/>
    <w:rsid w:val="11A31194"/>
    <w:rsid w:val="1BAE7B65"/>
    <w:rsid w:val="21201E2B"/>
    <w:rsid w:val="25287BAD"/>
    <w:rsid w:val="26642879"/>
    <w:rsid w:val="28B35BF6"/>
    <w:rsid w:val="290A4883"/>
    <w:rsid w:val="29635195"/>
    <w:rsid w:val="2A246271"/>
    <w:rsid w:val="348E28E8"/>
    <w:rsid w:val="34F36C31"/>
    <w:rsid w:val="37BF04A6"/>
    <w:rsid w:val="3B983AE1"/>
    <w:rsid w:val="43F5029D"/>
    <w:rsid w:val="45601B80"/>
    <w:rsid w:val="4BA278CF"/>
    <w:rsid w:val="4C211654"/>
    <w:rsid w:val="501B07A9"/>
    <w:rsid w:val="52D434D9"/>
    <w:rsid w:val="5A8F6A96"/>
    <w:rsid w:val="5EBE3CDD"/>
    <w:rsid w:val="5ECC4DBB"/>
    <w:rsid w:val="5EE515DD"/>
    <w:rsid w:val="60E40C3C"/>
    <w:rsid w:val="626D601F"/>
    <w:rsid w:val="63A811D1"/>
    <w:rsid w:val="648B3122"/>
    <w:rsid w:val="67992FF2"/>
    <w:rsid w:val="6A46170A"/>
    <w:rsid w:val="6C755B93"/>
    <w:rsid w:val="6CF4154E"/>
    <w:rsid w:val="6D0C478B"/>
    <w:rsid w:val="7D03638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Date"/>
    <w:basedOn w:val="1"/>
    <w:next w:val="1"/>
    <w:link w:val="10"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nhideWhenUsed/>
    <w:uiPriority w:val="0"/>
    <w:rPr/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日期 Char"/>
    <w:basedOn w:val="5"/>
    <w:link w:val="2"/>
    <w:semiHidden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361</Words>
  <Characters>2060</Characters>
  <Lines>17</Lines>
  <Paragraphs>4</Paragraphs>
  <ScaleCrop>false</ScaleCrop>
  <LinksUpToDate>false</LinksUpToDate>
  <CharactersWithSpaces>0</CharactersWithSpaces>
  <Application>WPS Office 专业版_9.1.0.5322_F1E327BC-269C-435d-A152-05C5408002CA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2015-07-02T02:43:00Z</dcterms:created>
  <dc:creator>User</dc:creator>
  <cp:lastModifiedBy>周婷</cp:lastModifiedBy>
  <cp:lastPrinted>2017-11-03T07:10:00Z</cp:lastPrinted>
  <dcterms:modified xsi:type="dcterms:W3CDTF">2017-11-03T09:20:28Z</dcterms:modified>
  <dc:title>关于公示咸阳市2015-2016年度中级职业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2052-9.1.0.5322</vt:lpwstr>
  </property>
</Properties>
</file>