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推荐单位公示（模板）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年昌吉州职称评审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要求，现对××同志申报××系列××专业×（中、初）级专业技术任职资格进行公示。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基本信息：（包括：性别、族别、政治面貌、身份证号、现任专业技术职务任职资格）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思想政治条件：（突出政治表现，强调职业操守和从业行为）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业绩成果：（简要描述近五年的实践能力和业绩成果，并说明对业绩成果的实际贡献）。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廉洁自律情况：（简述任职期间的遵守组织纪律、廉洁纪律、生活纪律等方面情况）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公示时间从××××年××月××日起至××××年××月××日止（公示期不少于5个工作日）。如对××同志的相关信息有疑异，请电话或书面形式反映至××办公室，监督电话：××××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签字：（单位负责人签字）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（推荐单位公章）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年×月×日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6FD3270C"/>
    <w:rsid w:val="10D612F6"/>
    <w:rsid w:val="114439D9"/>
    <w:rsid w:val="13F876BA"/>
    <w:rsid w:val="1EA06780"/>
    <w:rsid w:val="25D02661"/>
    <w:rsid w:val="26444189"/>
    <w:rsid w:val="290415C2"/>
    <w:rsid w:val="49310DA7"/>
    <w:rsid w:val="58DF5F3C"/>
    <w:rsid w:val="60315C67"/>
    <w:rsid w:val="6B3560A1"/>
    <w:rsid w:val="6D2E51A6"/>
    <w:rsid w:val="6FD3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2024-03-13T03:01:00Z</dcterms:created>
  <dc:creator>WPS_1566117035</dc:creator>
  <cp:lastModifiedBy>奥巴牛</cp:lastModifiedBy>
  <cp:lastPrinted>2025-09-22T09:35:00Z</cp:lastPrinted>
  <dcterms:modified xsi:type="dcterms:W3CDTF">2026-04-13T04:28:06Z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971CAFFAAFC84F21BC3B3DEE6093FF2D_11</vt:lpwstr>
  </property>
</Properties>
</file>