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64" w:type="dxa"/>
        <w:jc w:val="center"/>
        <w:tblLayout w:type="fixed"/>
        <w:tblLook w:val="04A0"/>
      </w:tblPr>
      <w:tblGrid>
        <w:gridCol w:w="927"/>
        <w:gridCol w:w="1579"/>
        <w:gridCol w:w="3838"/>
        <w:gridCol w:w="2825"/>
        <w:gridCol w:w="2858"/>
        <w:gridCol w:w="1637"/>
      </w:tblGrid>
      <w:tr w:rsidR="00711ADF" w:rsidTr="00640924">
        <w:trPr>
          <w:trHeight w:val="1174"/>
          <w:jc w:val="center"/>
        </w:trPr>
        <w:tc>
          <w:tcPr>
            <w:tcW w:w="136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1ADF" w:rsidRDefault="00711ADF" w:rsidP="00640924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方正小标宋简体"/>
                <w:sz w:val="40"/>
                <w:szCs w:val="40"/>
              </w:rPr>
            </w:pPr>
            <w:r>
              <w:rPr>
                <w:rFonts w:ascii="Times New Roman" w:eastAsia="方正小标宋简体" w:hAnsi="Times New Roman" w:cs="方正小标宋简体" w:hint="eastAsia"/>
                <w:kern w:val="0"/>
                <w:sz w:val="40"/>
                <w:szCs w:val="40"/>
                <w:lang/>
              </w:rPr>
              <w:t>南京市</w:t>
            </w:r>
            <w:r>
              <w:rPr>
                <w:rFonts w:ascii="Times New Roman" w:eastAsia="方正小标宋简体" w:hAnsi="Times New Roman" w:cs="方正小标宋简体" w:hint="eastAsia"/>
                <w:kern w:val="0"/>
                <w:sz w:val="40"/>
                <w:szCs w:val="40"/>
                <w:lang/>
              </w:rPr>
              <w:t>2026</w:t>
            </w:r>
            <w:r>
              <w:rPr>
                <w:rFonts w:ascii="Times New Roman" w:eastAsia="方正小标宋简体" w:hAnsi="Times New Roman" w:cs="方正小标宋简体" w:hint="eastAsia"/>
                <w:kern w:val="0"/>
                <w:sz w:val="40"/>
                <w:szCs w:val="40"/>
                <w:lang/>
              </w:rPr>
              <w:t>年第一期企业项目制培训立项评审拟通过名单</w:t>
            </w:r>
          </w:p>
        </w:tc>
      </w:tr>
      <w:tr w:rsidR="00711ADF" w:rsidTr="00640924">
        <w:trPr>
          <w:trHeight w:val="1063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DF" w:rsidRDefault="00711ADF" w:rsidP="006409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/>
                <w:color w:val="auto"/>
                <w:lang/>
              </w:rPr>
              <w:t>序号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DF" w:rsidRDefault="00711ADF" w:rsidP="006409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/>
                <w:color w:val="auto"/>
                <w:lang/>
              </w:rPr>
              <w:t>区属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DF" w:rsidRDefault="00711ADF" w:rsidP="006409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/>
                <w:color w:val="auto"/>
                <w:lang/>
              </w:rPr>
              <w:t>企业名称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DF" w:rsidRDefault="00711ADF" w:rsidP="006409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/>
                <w:color w:val="auto"/>
                <w:lang/>
              </w:rPr>
              <w:t>申报项目名称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DF" w:rsidRDefault="00711ADF" w:rsidP="00640924">
            <w:pPr>
              <w:widowControl/>
              <w:jc w:val="center"/>
              <w:textAlignment w:val="center"/>
              <w:rPr>
                <w:rFonts w:ascii="Times New Roman" w:eastAsia="方正黑体_GBK" w:hAnsi="Times New Roman" w:cs="方正黑体_GBK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8"/>
                <w:szCs w:val="28"/>
                <w:lang/>
              </w:rPr>
              <w:t>立项评定名称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ADF" w:rsidRDefault="00711ADF" w:rsidP="00640924">
            <w:pPr>
              <w:widowControl/>
              <w:jc w:val="center"/>
              <w:textAlignment w:val="center"/>
              <w:rPr>
                <w:rFonts w:ascii="Times New Roman" w:eastAsia="方正黑体_GBK" w:hAnsi="Times New Roman" w:cs="方正黑体_GBK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8"/>
                <w:szCs w:val="28"/>
                <w:lang/>
              </w:rPr>
              <w:t>备注</w:t>
            </w:r>
          </w:p>
        </w:tc>
      </w:tr>
      <w:tr w:rsidR="00711ADF" w:rsidTr="00640924">
        <w:trPr>
          <w:trHeight w:val="1342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11ADF" w:rsidRDefault="00711ADF" w:rsidP="0064092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/>
              </w:rPr>
              <w:t xml:space="preserve">1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11ADF" w:rsidRDefault="00711ADF" w:rsidP="00640924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8"/>
                <w:szCs w:val="28"/>
                <w:lang/>
              </w:rPr>
              <w:t>雨花台区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ADF" w:rsidRDefault="00711ADF" w:rsidP="00640924">
            <w:pPr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江苏润和软件股份有限公司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ADF" w:rsidRDefault="00711ADF" w:rsidP="00640924">
            <w:pPr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AI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智能</w:t>
            </w:r>
            <w:proofErr w:type="gramStart"/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体开发</w:t>
            </w:r>
            <w:proofErr w:type="gramEnd"/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培训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ADF" w:rsidRDefault="00711ADF" w:rsidP="00640924">
            <w:pPr>
              <w:jc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AI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智能</w:t>
            </w:r>
            <w:proofErr w:type="gramStart"/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体开发</w:t>
            </w:r>
            <w:proofErr w:type="gramEnd"/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培训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1ADF" w:rsidRDefault="00711ADF" w:rsidP="00640924">
            <w:pPr>
              <w:widowControl/>
              <w:jc w:val="center"/>
              <w:textAlignment w:val="center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Style w:val="font41"/>
                <w:rFonts w:ascii="Times New Roman" w:hAnsi="Times New Roman" w:hint="default"/>
                <w:lang/>
              </w:rPr>
              <w:t>企业项目制</w:t>
            </w:r>
          </w:p>
        </w:tc>
      </w:tr>
    </w:tbl>
    <w:p w:rsidR="00F177A5" w:rsidRDefault="00F177A5"/>
    <w:sectPr w:rsidR="00F177A5" w:rsidSect="00711A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ADF" w:rsidRDefault="00711ADF" w:rsidP="00711ADF">
      <w:r>
        <w:separator/>
      </w:r>
    </w:p>
  </w:endnote>
  <w:endnote w:type="continuationSeparator" w:id="0">
    <w:p w:rsidR="00711ADF" w:rsidRDefault="00711ADF" w:rsidP="00711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ADF" w:rsidRDefault="00711ADF" w:rsidP="00711ADF">
      <w:r>
        <w:separator/>
      </w:r>
    </w:p>
  </w:footnote>
  <w:footnote w:type="continuationSeparator" w:id="0">
    <w:p w:rsidR="00711ADF" w:rsidRDefault="00711ADF" w:rsidP="00711A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1ADF"/>
    <w:rsid w:val="00136F64"/>
    <w:rsid w:val="00711ADF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A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1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1A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1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1ADF"/>
    <w:rPr>
      <w:sz w:val="18"/>
      <w:szCs w:val="18"/>
    </w:rPr>
  </w:style>
  <w:style w:type="character" w:customStyle="1" w:styleId="font31">
    <w:name w:val="font31"/>
    <w:basedOn w:val="a0"/>
    <w:qFormat/>
    <w:rsid w:val="00711ADF"/>
    <w:rPr>
      <w:rFonts w:ascii="方正黑体_GBK" w:eastAsia="方正黑体_GBK" w:hAnsi="方正黑体_GBK" w:cs="方正黑体_GBK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sid w:val="00711ADF"/>
    <w:rPr>
      <w:rFonts w:ascii="方正仿宋_GBK" w:eastAsia="方正仿宋_GBK" w:hAnsi="方正仿宋_GBK" w:cs="方正仿宋_GBK" w:hint="eastAsia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2026-03-23T02:19:00Z</dcterms:created>
  <dcterms:modified xsi:type="dcterms:W3CDTF">2026-03-23T02:19:00Z</dcterms:modified>
</cp:coreProperties>
</file>