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8A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eastAsia="黑体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eastAsia="黑体"/>
          <w:color w:val="auto"/>
          <w:spacing w:val="0"/>
          <w:sz w:val="32"/>
          <w:szCs w:val="32"/>
        </w:rPr>
        <w:t>附件</w:t>
      </w:r>
      <w:r>
        <w:rPr>
          <w:rFonts w:hint="eastAsia" w:ascii="黑体" w:eastAsia="黑体"/>
          <w:color w:val="auto"/>
          <w:spacing w:val="0"/>
          <w:sz w:val="32"/>
          <w:szCs w:val="32"/>
          <w:lang w:val="en-US" w:eastAsia="zh-CN"/>
        </w:rPr>
        <w:t>2</w:t>
      </w:r>
    </w:p>
    <w:p w14:paraId="626AA804">
      <w:pPr>
        <w:keepNext w:val="0"/>
        <w:keepLines w:val="0"/>
        <w:pageBreakBefore w:val="0"/>
        <w:widowControl w:val="0"/>
        <w:tabs>
          <w:tab w:val="center" w:pos="44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1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1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1"/>
          <w:sz w:val="44"/>
          <w:szCs w:val="44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1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1"/>
          <w:sz w:val="44"/>
          <w:szCs w:val="44"/>
          <w:lang w:eastAsia="zh-CN"/>
        </w:rPr>
        <w:t>南阳市事业单位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1"/>
          <w:sz w:val="44"/>
          <w:szCs w:val="44"/>
        </w:rPr>
        <w:t>职称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1"/>
          <w:sz w:val="44"/>
          <w:szCs w:val="44"/>
          <w:lang w:eastAsia="zh-CN"/>
        </w:rPr>
        <w:t>评聘</w:t>
      </w:r>
    </w:p>
    <w:p w14:paraId="52105EF8">
      <w:pPr>
        <w:keepNext w:val="0"/>
        <w:keepLines w:val="0"/>
        <w:pageBreakBefore w:val="0"/>
        <w:widowControl w:val="0"/>
        <w:tabs>
          <w:tab w:val="center" w:pos="44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1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1"/>
          <w:sz w:val="44"/>
          <w:szCs w:val="44"/>
          <w:lang w:eastAsia="zh-CN"/>
        </w:rPr>
        <w:t>计划备案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1"/>
          <w:sz w:val="44"/>
          <w:szCs w:val="44"/>
        </w:rPr>
        <w:t>时间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1"/>
          <w:sz w:val="44"/>
          <w:szCs w:val="44"/>
          <w:lang w:eastAsia="zh-CN"/>
        </w:rPr>
        <w:t>表</w:t>
      </w:r>
    </w:p>
    <w:p w14:paraId="6A18D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bookmarkStart w:id="0" w:name="_GoBack"/>
      <w:bookmarkEnd w:id="0"/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3913"/>
        <w:gridCol w:w="2723"/>
      </w:tblGrid>
      <w:tr w14:paraId="5A8BD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20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D8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县市区（单位）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DD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</w:tr>
      <w:tr w14:paraId="33444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02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6月22日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3E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内乡县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BA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耿彦军</w:t>
            </w:r>
          </w:p>
        </w:tc>
      </w:tr>
      <w:tr w14:paraId="01FE3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50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06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宛城区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6D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吴玉峰</w:t>
            </w:r>
          </w:p>
        </w:tc>
      </w:tr>
      <w:tr w14:paraId="3B024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3D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D2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卧龙区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90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马莉莉</w:t>
            </w:r>
          </w:p>
        </w:tc>
      </w:tr>
      <w:tr w14:paraId="45541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53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6月23日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7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唐河县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DF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马莉莉</w:t>
            </w:r>
          </w:p>
        </w:tc>
      </w:tr>
      <w:tr w14:paraId="62002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61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96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桐柏县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34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吴玉峰</w:t>
            </w:r>
          </w:p>
        </w:tc>
      </w:tr>
      <w:tr w14:paraId="761C0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DA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AD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西峡县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43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耿彦军</w:t>
            </w:r>
          </w:p>
        </w:tc>
      </w:tr>
      <w:tr w14:paraId="61F3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9E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6月24日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95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方城县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3D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马莉莉</w:t>
            </w:r>
          </w:p>
        </w:tc>
      </w:tr>
      <w:tr w14:paraId="61018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03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3E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镇平县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3F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吴玉峰</w:t>
            </w:r>
          </w:p>
        </w:tc>
      </w:tr>
      <w:tr w14:paraId="67FF9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76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DD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南召县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8C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耿彦军</w:t>
            </w:r>
          </w:p>
        </w:tc>
      </w:tr>
      <w:tr w14:paraId="32703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65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6月25日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ED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邓州市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EB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马莉莉</w:t>
            </w:r>
          </w:p>
        </w:tc>
      </w:tr>
      <w:tr w14:paraId="15679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37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BF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淅川县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D2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吴玉峰</w:t>
            </w:r>
          </w:p>
        </w:tc>
      </w:tr>
      <w:tr w14:paraId="1922F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B8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B6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新野县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4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耿彦军</w:t>
            </w:r>
          </w:p>
        </w:tc>
      </w:tr>
      <w:tr w14:paraId="54C98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97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6月26日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E1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社旗县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C1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马莉莉</w:t>
            </w:r>
          </w:p>
        </w:tc>
      </w:tr>
      <w:tr w14:paraId="039BD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43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EF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市直事业单位，高新区、</w:t>
            </w:r>
          </w:p>
          <w:p w14:paraId="433DF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官庄工区、职教园区、</w:t>
            </w:r>
          </w:p>
          <w:p w14:paraId="61CA5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城乡一体化示范区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DC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马莉莉</w:t>
            </w:r>
          </w:p>
        </w:tc>
      </w:tr>
      <w:tr w14:paraId="51582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36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50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AC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耿彦军</w:t>
            </w:r>
          </w:p>
        </w:tc>
      </w:tr>
      <w:tr w14:paraId="7D719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D2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65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75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吴玉峰</w:t>
            </w:r>
          </w:p>
        </w:tc>
      </w:tr>
    </w:tbl>
    <w:p w14:paraId="5A486CC2"/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MDYyYjk4MGFjNmQxNWQ4NmM5YjkxNTdkMjE5NDUifQ=="/>
  </w:docVars>
  <w:rsids>
    <w:rsidRoot w:val="3D016FAB"/>
    <w:rsid w:val="3D016FAB"/>
    <w:rsid w:val="55F3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2026-06-11T07:17:00Z</dcterms:created>
  <dc:creator>雪花粉飞</dc:creator>
  <cp:lastModifiedBy>雪花粉飞</cp:lastModifiedBy>
  <dcterms:modified xsi:type="dcterms:W3CDTF">2026-06-11T07:20:14Z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A4F31D16EC3848EF90C2C612F87EEDF1_11</vt:lpwstr>
  </property>
</Properties>
</file>