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1F" w:rsidRDefault="002D4093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关于“</w:t>
      </w:r>
      <w:r>
        <w:rPr>
          <w:rFonts w:ascii="宋体" w:eastAsia="宋体" w:hAnsi="宋体" w:cs="宋体" w:hint="eastAsia"/>
          <w:sz w:val="32"/>
          <w:szCs w:val="32"/>
        </w:rPr>
        <w:t>江苏人社网办大厅”职称证书在线补发、换发有关问题的通知</w:t>
      </w:r>
    </w:p>
    <w:p w:rsidR="00DC641F" w:rsidRDefault="002D4093">
      <w:pPr>
        <w:ind w:firstLineChars="100" w:firstLine="32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广大专业技术人员：</w:t>
      </w:r>
    </w:p>
    <w:p w:rsidR="00DC641F" w:rsidRDefault="002D409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现</w:t>
      </w:r>
      <w:r>
        <w:rPr>
          <w:rFonts w:ascii="宋体" w:eastAsia="宋体" w:hAnsi="宋体" w:cs="宋体" w:hint="eastAsia"/>
          <w:sz w:val="32"/>
          <w:szCs w:val="32"/>
        </w:rPr>
        <w:t>将“江苏人社网办大厅”职称证书</w:t>
      </w:r>
      <w:r>
        <w:rPr>
          <w:rFonts w:ascii="宋体" w:eastAsia="宋体" w:hAnsi="宋体" w:cs="宋体" w:hint="eastAsia"/>
          <w:sz w:val="32"/>
          <w:szCs w:val="32"/>
        </w:rPr>
        <w:t>在线</w:t>
      </w:r>
      <w:r>
        <w:rPr>
          <w:rFonts w:ascii="宋体" w:eastAsia="宋体" w:hAnsi="宋体" w:cs="宋体" w:hint="eastAsia"/>
          <w:sz w:val="32"/>
          <w:szCs w:val="32"/>
        </w:rPr>
        <w:t>补发、换发问题通知</w:t>
      </w:r>
      <w:r>
        <w:rPr>
          <w:rFonts w:ascii="宋体" w:eastAsia="宋体" w:hAnsi="宋体" w:cs="宋体"/>
          <w:sz w:val="32"/>
          <w:szCs w:val="32"/>
        </w:rPr>
        <w:t>如下：</w:t>
      </w:r>
      <w:r>
        <w:rPr>
          <w:rFonts w:ascii="宋体" w:eastAsia="宋体" w:hAnsi="宋体" w:cs="宋体"/>
          <w:sz w:val="32"/>
          <w:szCs w:val="32"/>
        </w:rPr>
        <w:br/>
        <w:t>1</w:t>
      </w:r>
      <w:r>
        <w:rPr>
          <w:rFonts w:ascii="宋体" w:eastAsia="宋体" w:hAnsi="宋体" w:cs="宋体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“江苏人社网办大厅”线上</w:t>
      </w:r>
      <w:r>
        <w:rPr>
          <w:rFonts w:ascii="宋体" w:eastAsia="宋体" w:hAnsi="宋体" w:cs="宋体"/>
          <w:sz w:val="32"/>
          <w:szCs w:val="32"/>
        </w:rPr>
        <w:t>补</w:t>
      </w:r>
      <w:r>
        <w:rPr>
          <w:rFonts w:ascii="宋体" w:eastAsia="宋体" w:hAnsi="宋体" w:cs="宋体" w:hint="eastAsia"/>
          <w:sz w:val="32"/>
          <w:szCs w:val="32"/>
        </w:rPr>
        <w:t>发</w:t>
      </w:r>
      <w:r>
        <w:rPr>
          <w:rFonts w:ascii="宋体" w:eastAsia="宋体" w:hAnsi="宋体" w:cs="宋体"/>
          <w:sz w:val="32"/>
          <w:szCs w:val="32"/>
        </w:rPr>
        <w:t>证书</w:t>
      </w:r>
      <w:r>
        <w:rPr>
          <w:rFonts w:ascii="宋体" w:eastAsia="宋体" w:hAnsi="宋体" w:cs="宋体" w:hint="eastAsia"/>
          <w:sz w:val="32"/>
          <w:szCs w:val="32"/>
        </w:rPr>
        <w:t>仅</w:t>
      </w:r>
      <w:r>
        <w:rPr>
          <w:rFonts w:ascii="宋体" w:eastAsia="宋体" w:hAnsi="宋体" w:cs="宋体"/>
          <w:sz w:val="32"/>
          <w:szCs w:val="32"/>
        </w:rPr>
        <w:t>支持</w:t>
      </w:r>
      <w:r>
        <w:rPr>
          <w:rFonts w:ascii="宋体" w:eastAsia="宋体" w:hAnsi="宋体" w:cs="宋体"/>
          <w:sz w:val="32"/>
          <w:szCs w:val="32"/>
        </w:rPr>
        <w:t>2012</w:t>
      </w:r>
      <w:r>
        <w:rPr>
          <w:rFonts w:ascii="宋体" w:eastAsia="宋体" w:hAnsi="宋体" w:cs="宋体"/>
          <w:sz w:val="32"/>
          <w:szCs w:val="32"/>
        </w:rPr>
        <w:t>年（含）</w:t>
      </w:r>
      <w:r>
        <w:rPr>
          <w:rFonts w:ascii="宋体" w:eastAsia="宋体" w:hAnsi="宋体" w:cs="宋体" w:hint="eastAsia"/>
          <w:sz w:val="32"/>
          <w:szCs w:val="32"/>
        </w:rPr>
        <w:t>-2019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(</w:t>
      </w:r>
      <w:r>
        <w:rPr>
          <w:rFonts w:ascii="宋体" w:eastAsia="宋体" w:hAnsi="宋体" w:cs="宋体" w:hint="eastAsia"/>
          <w:sz w:val="32"/>
          <w:szCs w:val="32"/>
        </w:rPr>
        <w:t>含</w:t>
      </w:r>
      <w:r>
        <w:rPr>
          <w:rFonts w:ascii="宋体" w:eastAsia="宋体" w:hAnsi="宋体" w:cs="宋体" w:hint="eastAsia"/>
          <w:sz w:val="32"/>
          <w:szCs w:val="32"/>
        </w:rPr>
        <w:t>)</w:t>
      </w:r>
      <w:r>
        <w:rPr>
          <w:rFonts w:ascii="宋体" w:eastAsia="宋体" w:hAnsi="宋体" w:cs="宋体"/>
          <w:sz w:val="32"/>
          <w:szCs w:val="32"/>
        </w:rPr>
        <w:t>南通市评审或初定的中级证书，其他年份、级别证书暂不</w:t>
      </w:r>
      <w:r>
        <w:rPr>
          <w:rFonts w:ascii="宋体" w:eastAsia="宋体" w:hAnsi="宋体" w:cs="宋体" w:hint="eastAsia"/>
          <w:sz w:val="32"/>
          <w:szCs w:val="32"/>
        </w:rPr>
        <w:t>支持线上</w:t>
      </w:r>
      <w:r>
        <w:rPr>
          <w:rFonts w:ascii="宋体" w:eastAsia="宋体" w:hAnsi="宋体" w:cs="宋体"/>
          <w:sz w:val="32"/>
          <w:szCs w:val="32"/>
        </w:rPr>
        <w:t>补</w:t>
      </w:r>
      <w:r>
        <w:rPr>
          <w:rFonts w:ascii="宋体" w:eastAsia="宋体" w:hAnsi="宋体" w:cs="宋体" w:hint="eastAsia"/>
          <w:sz w:val="32"/>
          <w:szCs w:val="32"/>
        </w:rPr>
        <w:t>发</w:t>
      </w:r>
      <w:r>
        <w:rPr>
          <w:rFonts w:ascii="宋体" w:eastAsia="宋体" w:hAnsi="宋体" w:cs="宋体"/>
          <w:sz w:val="32"/>
          <w:szCs w:val="32"/>
        </w:rPr>
        <w:t>。</w:t>
      </w:r>
      <w:r>
        <w:rPr>
          <w:rFonts w:ascii="宋体" w:eastAsia="宋体" w:hAnsi="宋体" w:cs="宋体" w:hint="eastAsia"/>
          <w:sz w:val="32"/>
          <w:szCs w:val="32"/>
        </w:rPr>
        <w:t>补发后证书为电子证书。</w:t>
      </w:r>
      <w:bookmarkStart w:id="0" w:name="_GoBack"/>
      <w:bookmarkEnd w:id="0"/>
      <w:r>
        <w:rPr>
          <w:rFonts w:ascii="宋体" w:eastAsia="宋体" w:hAnsi="宋体" w:cs="宋体"/>
          <w:sz w:val="32"/>
          <w:szCs w:val="32"/>
        </w:rPr>
        <w:br/>
      </w:r>
      <w:r>
        <w:rPr>
          <w:rFonts w:ascii="宋体" w:eastAsia="宋体" w:hAnsi="宋体" w:cs="宋体" w:hint="eastAsia"/>
          <w:sz w:val="32"/>
          <w:szCs w:val="32"/>
        </w:rPr>
        <w:t xml:space="preserve">    2</w:t>
      </w:r>
      <w:r>
        <w:rPr>
          <w:rFonts w:ascii="宋体" w:eastAsia="宋体" w:hAnsi="宋体" w:cs="宋体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“江苏人社网办大厅”线上补发</w:t>
      </w:r>
      <w:r>
        <w:rPr>
          <w:rFonts w:ascii="宋体" w:eastAsia="宋体" w:hAnsi="宋体" w:cs="宋体"/>
          <w:sz w:val="32"/>
          <w:szCs w:val="32"/>
        </w:rPr>
        <w:t>证书需要上传</w:t>
      </w:r>
      <w:r>
        <w:rPr>
          <w:rFonts w:ascii="宋体" w:eastAsia="宋体" w:hAnsi="宋体" w:cs="宋体" w:hint="eastAsia"/>
          <w:sz w:val="32"/>
          <w:szCs w:val="32"/>
        </w:rPr>
        <w:t>南通市</w:t>
      </w:r>
      <w:r>
        <w:rPr>
          <w:rFonts w:ascii="宋体" w:eastAsia="宋体" w:hAnsi="宋体" w:cs="宋体"/>
          <w:sz w:val="32"/>
          <w:szCs w:val="32"/>
        </w:rPr>
        <w:t>市级报纸原证书声明作废公告，至少三张</w:t>
      </w:r>
      <w:r>
        <w:rPr>
          <w:rFonts w:ascii="宋体" w:eastAsia="宋体" w:hAnsi="宋体" w:cs="宋体" w:hint="eastAsia"/>
          <w:sz w:val="32"/>
          <w:szCs w:val="32"/>
        </w:rPr>
        <w:t>清晰</w:t>
      </w:r>
      <w:r>
        <w:rPr>
          <w:rFonts w:ascii="宋体" w:eastAsia="宋体" w:hAnsi="宋体" w:cs="宋体"/>
          <w:sz w:val="32"/>
          <w:szCs w:val="32"/>
        </w:rPr>
        <w:t>图片：</w:t>
      </w:r>
      <w:r>
        <w:rPr>
          <w:rFonts w:ascii="宋体" w:eastAsia="宋体" w:hAnsi="宋体" w:cs="宋体"/>
          <w:sz w:val="32"/>
          <w:szCs w:val="32"/>
        </w:rPr>
        <w:t>1</w:t>
      </w:r>
      <w:r>
        <w:rPr>
          <w:rFonts w:ascii="宋体" w:eastAsia="宋体" w:hAnsi="宋体" w:cs="宋体"/>
          <w:sz w:val="32"/>
          <w:szCs w:val="32"/>
        </w:rPr>
        <w:t>、含报纸刊头、日期、刊号照片</w:t>
      </w:r>
      <w:r>
        <w:rPr>
          <w:rFonts w:ascii="宋体" w:eastAsia="宋体" w:hAnsi="宋体" w:cs="宋体"/>
          <w:sz w:val="32"/>
          <w:szCs w:val="32"/>
        </w:rPr>
        <w:t> 2</w:t>
      </w:r>
      <w:r>
        <w:rPr>
          <w:rFonts w:ascii="宋体" w:eastAsia="宋体" w:hAnsi="宋体" w:cs="宋体"/>
          <w:sz w:val="32"/>
          <w:szCs w:val="32"/>
        </w:rPr>
        <w:t>、含声明作废所在版面、日期照片</w:t>
      </w:r>
      <w:r>
        <w:rPr>
          <w:rFonts w:ascii="宋体" w:eastAsia="宋体" w:hAnsi="宋体" w:cs="宋体"/>
          <w:sz w:val="32"/>
          <w:szCs w:val="32"/>
        </w:rPr>
        <w:t> 3</w:t>
      </w:r>
      <w:r>
        <w:rPr>
          <w:rFonts w:ascii="宋体" w:eastAsia="宋体" w:hAnsi="宋体" w:cs="宋体"/>
          <w:sz w:val="32"/>
          <w:szCs w:val="32"/>
        </w:rPr>
        <w:t>、声明作废</w:t>
      </w:r>
      <w:r>
        <w:rPr>
          <w:rFonts w:ascii="宋体" w:eastAsia="宋体" w:hAnsi="宋体" w:cs="宋体" w:hint="eastAsia"/>
          <w:sz w:val="32"/>
          <w:szCs w:val="32"/>
        </w:rPr>
        <w:t>完整</w:t>
      </w:r>
      <w:r>
        <w:rPr>
          <w:rFonts w:ascii="宋体" w:eastAsia="宋体" w:hAnsi="宋体" w:cs="宋体"/>
          <w:sz w:val="32"/>
          <w:szCs w:val="32"/>
        </w:rPr>
        <w:t>内容</w:t>
      </w:r>
      <w:r>
        <w:rPr>
          <w:rFonts w:ascii="宋体" w:eastAsia="宋体" w:hAnsi="宋体" w:cs="宋体" w:hint="eastAsia"/>
          <w:sz w:val="32"/>
          <w:szCs w:val="32"/>
        </w:rPr>
        <w:t>照片。其他要求按照网上项目如实填写。</w:t>
      </w:r>
      <w:r>
        <w:rPr>
          <w:rFonts w:ascii="宋体" w:eastAsia="宋体" w:hAnsi="宋体" w:cs="宋体" w:hint="eastAsia"/>
          <w:sz w:val="32"/>
          <w:szCs w:val="32"/>
        </w:rPr>
        <w:t xml:space="preserve">                          </w:t>
      </w:r>
    </w:p>
    <w:p w:rsidR="00DC641F" w:rsidRDefault="002D4093">
      <w:pPr>
        <w:numPr>
          <w:ilvl w:val="0"/>
          <w:numId w:val="1"/>
        </w:num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南通市</w:t>
      </w:r>
      <w:r>
        <w:rPr>
          <w:rFonts w:ascii="宋体" w:eastAsia="宋体" w:hAnsi="宋体" w:cs="宋体" w:hint="eastAsia"/>
          <w:sz w:val="32"/>
          <w:szCs w:val="32"/>
        </w:rPr>
        <w:t>2020</w:t>
      </w:r>
      <w:r>
        <w:rPr>
          <w:rFonts w:ascii="宋体" w:eastAsia="宋体" w:hAnsi="宋体" w:cs="宋体" w:hint="eastAsia"/>
          <w:sz w:val="32"/>
          <w:szCs w:val="32"/>
        </w:rPr>
        <w:t>年评审（初定）的中、初级职称证书可以在</w:t>
      </w:r>
      <w:r>
        <w:rPr>
          <w:rFonts w:ascii="宋体" w:eastAsia="宋体" w:hAnsi="宋体" w:cs="宋体" w:hint="eastAsia"/>
          <w:sz w:val="32"/>
          <w:szCs w:val="32"/>
        </w:rPr>
        <w:t>“江苏人社网办大厅”</w:t>
      </w:r>
      <w:r>
        <w:rPr>
          <w:rFonts w:ascii="宋体" w:eastAsia="宋体" w:hAnsi="宋体" w:cs="宋体" w:hint="eastAsia"/>
          <w:sz w:val="32"/>
          <w:szCs w:val="32"/>
        </w:rPr>
        <w:t>申请换发</w:t>
      </w:r>
      <w:r>
        <w:rPr>
          <w:rFonts w:ascii="宋体" w:eastAsia="宋体" w:hAnsi="宋体" w:cs="宋体"/>
          <w:sz w:val="32"/>
          <w:szCs w:val="32"/>
        </w:rPr>
        <w:t>。</w:t>
      </w:r>
      <w:r>
        <w:rPr>
          <w:rFonts w:ascii="宋体" w:eastAsia="宋体" w:hAnsi="宋体" w:cs="宋体" w:hint="eastAsia"/>
          <w:sz w:val="32"/>
          <w:szCs w:val="32"/>
        </w:rPr>
        <w:t>其他年份、级别证书不支持线上换发。</w:t>
      </w:r>
    </w:p>
    <w:p w:rsidR="00DC641F" w:rsidRDefault="002D4093">
      <w:pPr>
        <w:ind w:left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联系人：孙艳阳，电话：</w:t>
      </w:r>
      <w:r>
        <w:rPr>
          <w:rFonts w:ascii="宋体" w:eastAsia="宋体" w:hAnsi="宋体" w:cs="宋体"/>
          <w:sz w:val="32"/>
          <w:szCs w:val="32"/>
        </w:rPr>
        <w:t>0513-59001890</w:t>
      </w:r>
    </w:p>
    <w:p w:rsidR="00DC641F" w:rsidRDefault="002D4093">
      <w:pPr>
        <w:ind w:left="640" w:firstLineChars="2500" w:firstLine="80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南通市人社局专技处</w:t>
      </w:r>
    </w:p>
    <w:p w:rsidR="00DC641F" w:rsidRDefault="00DC641F">
      <w:pPr>
        <w:rPr>
          <w:rFonts w:ascii="宋体" w:eastAsia="宋体" w:hAnsi="宋体" w:cs="宋体"/>
          <w:sz w:val="32"/>
          <w:szCs w:val="32"/>
        </w:rPr>
      </w:pPr>
    </w:p>
    <w:p w:rsidR="00DC641F" w:rsidRDefault="00DC641F">
      <w:pPr>
        <w:rPr>
          <w:rFonts w:ascii="宋体" w:eastAsia="宋体" w:hAnsi="宋体" w:cs="宋体"/>
          <w:sz w:val="32"/>
          <w:szCs w:val="32"/>
        </w:rPr>
      </w:pPr>
    </w:p>
    <w:p w:rsidR="00DC641F" w:rsidRDefault="00DC641F">
      <w:pPr>
        <w:pStyle w:val="2"/>
        <w:jc w:val="center"/>
        <w:rPr>
          <w:rFonts w:eastAsia="宋体"/>
          <w:sz w:val="44"/>
          <w:szCs w:val="44"/>
        </w:rPr>
      </w:pPr>
    </w:p>
    <w:p w:rsidR="00DC641F" w:rsidRDefault="002D4093">
      <w:pPr>
        <w:pStyle w:val="2"/>
        <w:jc w:val="center"/>
        <w:rPr>
          <w:rFonts w:eastAsia="宋体"/>
          <w:sz w:val="44"/>
          <w:szCs w:val="44"/>
        </w:rPr>
      </w:pPr>
      <w:r>
        <w:rPr>
          <w:rFonts w:eastAsia="宋体" w:hint="eastAsia"/>
          <w:sz w:val="44"/>
          <w:szCs w:val="44"/>
        </w:rPr>
        <w:t>职称证书在线补换操作说明</w:t>
      </w:r>
    </w:p>
    <w:p w:rsidR="00DC641F" w:rsidRDefault="002D4093">
      <w:pPr>
        <w:pStyle w:val="2"/>
        <w:numPr>
          <w:ilvl w:val="0"/>
          <w:numId w:val="2"/>
        </w:numPr>
      </w:pPr>
      <w:r>
        <w:rPr>
          <w:rFonts w:hint="eastAsia"/>
        </w:rPr>
        <w:t>登录江苏人社一体化平台</w:t>
      </w:r>
    </w:p>
    <w:p w:rsidR="00DC641F" w:rsidRDefault="002D40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个人账号</w:t>
      </w:r>
      <w:r>
        <w:rPr>
          <w:rFonts w:hint="eastAsia"/>
          <w:sz w:val="32"/>
          <w:szCs w:val="32"/>
        </w:rPr>
        <w:t>登录江苏</w:t>
      </w:r>
      <w:r>
        <w:rPr>
          <w:rFonts w:hint="eastAsia"/>
          <w:sz w:val="32"/>
          <w:szCs w:val="32"/>
        </w:rPr>
        <w:t>人社</w:t>
      </w:r>
      <w:r>
        <w:rPr>
          <w:rFonts w:hint="eastAsia"/>
          <w:sz w:val="32"/>
          <w:szCs w:val="32"/>
        </w:rPr>
        <w:t>一体化平台网上办事大厅</w:t>
      </w:r>
      <w:hyperlink r:id="rId8" w:history="1">
        <w:r>
          <w:rPr>
            <w:rStyle w:val="a3"/>
            <w:sz w:val="32"/>
            <w:szCs w:val="32"/>
          </w:rPr>
          <w:t>https://rs.jshrss.jiangsu.gov.cn/index/</w:t>
        </w:r>
      </w:hyperlink>
    </w:p>
    <w:p w:rsidR="00DC641F" w:rsidRDefault="002D4093">
      <w:pPr>
        <w:pStyle w:val="2"/>
        <w:numPr>
          <w:ilvl w:val="0"/>
          <w:numId w:val="2"/>
        </w:numPr>
      </w:pPr>
      <w:r>
        <w:rPr>
          <w:rFonts w:hint="eastAsia"/>
        </w:rPr>
        <w:t>功能位置</w:t>
      </w:r>
    </w:p>
    <w:p w:rsidR="00DC641F" w:rsidRDefault="002D40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网上办事大厅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个人办事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人事人才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专业技术人员管理服务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职称证书在线补办，点击申报进行职称证书在线补换</w:t>
      </w:r>
    </w:p>
    <w:p w:rsidR="00DC641F" w:rsidRDefault="00DC641F"/>
    <w:p w:rsidR="00DC641F" w:rsidRDefault="002D4093">
      <w:r>
        <w:rPr>
          <w:noProof/>
        </w:rPr>
        <w:lastRenderedPageBreak/>
        <w:drawing>
          <wp:inline distT="0" distB="0" distL="0" distR="0">
            <wp:extent cx="8512810" cy="326136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28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1F" w:rsidRDefault="002D4093">
      <w:pPr>
        <w:pStyle w:val="2"/>
        <w:numPr>
          <w:ilvl w:val="0"/>
          <w:numId w:val="2"/>
        </w:numPr>
      </w:pPr>
      <w:r>
        <w:rPr>
          <w:rFonts w:hint="eastAsia"/>
        </w:rPr>
        <w:t>操作步骤</w:t>
      </w:r>
    </w:p>
    <w:p w:rsidR="00DC641F" w:rsidRDefault="002D40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）选择对应的要补办（换发）的证书信息，点击证书补办或证书换发</w:t>
      </w:r>
    </w:p>
    <w:p w:rsidR="00DC641F" w:rsidRDefault="002D4093">
      <w:r>
        <w:rPr>
          <w:noProof/>
        </w:rPr>
        <w:lastRenderedPageBreak/>
        <w:drawing>
          <wp:inline distT="0" distB="0" distL="0" distR="0">
            <wp:extent cx="9056370" cy="2850515"/>
            <wp:effectExtent l="0" t="0" r="1143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637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1F" w:rsidRDefault="002D40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）页面中上传照片，在备注中填写对职称证书有异议的情况，点击提交申请，等待人社部门审核即可。</w:t>
      </w:r>
    </w:p>
    <w:p w:rsidR="00DC641F" w:rsidRDefault="002D4093">
      <w:r>
        <w:rPr>
          <w:noProof/>
        </w:rPr>
        <w:lastRenderedPageBreak/>
        <w:drawing>
          <wp:inline distT="0" distB="0" distL="0" distR="0">
            <wp:extent cx="8916670" cy="1992630"/>
            <wp:effectExtent l="0" t="0" r="1778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667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1F" w:rsidRDefault="002D40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(3)</w:t>
      </w:r>
      <w:r>
        <w:rPr>
          <w:rFonts w:hint="eastAsia"/>
          <w:sz w:val="32"/>
          <w:szCs w:val="32"/>
        </w:rPr>
        <w:t>在个人登录页面，“职称证书在线查询”中下</w:t>
      </w:r>
      <w:r>
        <w:rPr>
          <w:rFonts w:hint="eastAsia"/>
          <w:sz w:val="32"/>
          <w:szCs w:val="32"/>
        </w:rPr>
        <w:t>载相应证书。</w:t>
      </w:r>
    </w:p>
    <w:sectPr w:rsidR="00DC641F" w:rsidSect="00DC64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093" w:rsidRDefault="002D4093" w:rsidP="00AF0349">
      <w:r>
        <w:separator/>
      </w:r>
    </w:p>
  </w:endnote>
  <w:endnote w:type="continuationSeparator" w:id="1">
    <w:p w:rsidR="002D4093" w:rsidRDefault="002D4093" w:rsidP="00AF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093" w:rsidRDefault="002D4093" w:rsidP="00AF0349">
      <w:r>
        <w:separator/>
      </w:r>
    </w:p>
  </w:footnote>
  <w:footnote w:type="continuationSeparator" w:id="1">
    <w:p w:rsidR="002D4093" w:rsidRDefault="002D4093" w:rsidP="00AF0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0049"/>
    <w:multiLevelType w:val="multilevel"/>
    <w:tmpl w:val="0D470049"/>
    <w:lvl w:ilvl="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164F0D"/>
    <w:multiLevelType w:val="singleLevel"/>
    <w:tmpl w:val="2B164F0D"/>
    <w:lvl w:ilvl="0">
      <w:start w:val="3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BFB"/>
    <w:rsid w:val="002D4093"/>
    <w:rsid w:val="00393F77"/>
    <w:rsid w:val="00490EBF"/>
    <w:rsid w:val="004B6BF9"/>
    <w:rsid w:val="0055609D"/>
    <w:rsid w:val="005C3077"/>
    <w:rsid w:val="006F7C20"/>
    <w:rsid w:val="008708E6"/>
    <w:rsid w:val="00927517"/>
    <w:rsid w:val="00AF0349"/>
    <w:rsid w:val="00B72C0A"/>
    <w:rsid w:val="00DC641F"/>
    <w:rsid w:val="00E0481E"/>
    <w:rsid w:val="00E07BFB"/>
    <w:rsid w:val="041C66DE"/>
    <w:rsid w:val="058747CA"/>
    <w:rsid w:val="091D2F69"/>
    <w:rsid w:val="18040384"/>
    <w:rsid w:val="2B53245C"/>
    <w:rsid w:val="36AD785C"/>
    <w:rsid w:val="377D00AA"/>
    <w:rsid w:val="39AE0039"/>
    <w:rsid w:val="411B72DC"/>
    <w:rsid w:val="470C6339"/>
    <w:rsid w:val="5D8D684E"/>
    <w:rsid w:val="6DE85D69"/>
    <w:rsid w:val="72FE64DE"/>
    <w:rsid w:val="733618A6"/>
    <w:rsid w:val="75844A90"/>
    <w:rsid w:val="7BBA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64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C641F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DC64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C641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C64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F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0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F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03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.jshrss.jiangsu.gov.cn/inde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平</dc:creator>
  <cp:lastModifiedBy>NTKO</cp:lastModifiedBy>
  <cp:revision>3</cp:revision>
  <dcterms:created xsi:type="dcterms:W3CDTF">2021-05-27T08:34:00Z</dcterms:created>
  <dcterms:modified xsi:type="dcterms:W3CDTF">2023-06-28T08:55:00Z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